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Pr="00136043" w:rsidRDefault="00136043" w:rsidP="0013604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36043" w:rsidRPr="00136043" w:rsidRDefault="00136043" w:rsidP="00136043">
      <w:pPr>
        <w:jc w:val="center"/>
        <w:rPr>
          <w:rFonts w:ascii="Times New Roman" w:hAnsi="Times New Roman" w:cs="Times New Roman"/>
          <w:sz w:val="48"/>
          <w:szCs w:val="48"/>
        </w:rPr>
      </w:pPr>
      <w:r w:rsidRPr="00136043">
        <w:rPr>
          <w:rFonts w:ascii="Times New Roman" w:hAnsi="Times New Roman" w:cs="Times New Roman"/>
          <w:sz w:val="48"/>
          <w:szCs w:val="48"/>
        </w:rPr>
        <w:t>Акция «</w:t>
      </w:r>
      <w:r w:rsidR="00BA62E1" w:rsidRPr="00BA62E1">
        <w:rPr>
          <w:rFonts w:ascii="Times New Roman" w:hAnsi="Times New Roman" w:cs="Times New Roman"/>
          <w:sz w:val="48"/>
          <w:szCs w:val="48"/>
        </w:rPr>
        <w:t>«Ни капли зря — берегите воду»</w:t>
      </w:r>
    </w:p>
    <w:p w:rsidR="00136043" w:rsidRPr="00136043" w:rsidRDefault="00136043" w:rsidP="00136043">
      <w:pPr>
        <w:jc w:val="center"/>
        <w:rPr>
          <w:rFonts w:ascii="Times New Roman" w:hAnsi="Times New Roman" w:cs="Times New Roman"/>
          <w:sz w:val="48"/>
          <w:szCs w:val="48"/>
        </w:rPr>
      </w:pPr>
      <w:r w:rsidRPr="00136043">
        <w:rPr>
          <w:rFonts w:ascii="Times New Roman" w:hAnsi="Times New Roman" w:cs="Times New Roman"/>
          <w:sz w:val="48"/>
          <w:szCs w:val="48"/>
        </w:rPr>
        <w:t>средняя группа</w:t>
      </w: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43" w:rsidRDefault="00136043" w:rsidP="00136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0BB" w:rsidRDefault="004D60BB" w:rsidP="00136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043" w:rsidRPr="00136043" w:rsidRDefault="00136043" w:rsidP="00136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2020 г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lastRenderedPageBreak/>
        <w:t>22 марта на всей планете отмечают Всемирный день воды. Впервые о назначении такого праздника была озвучена на Конференц</w:t>
      </w:r>
      <w:proofErr w:type="gramStart"/>
      <w:r w:rsidRPr="00BA62E1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BA62E1">
        <w:rPr>
          <w:rFonts w:ascii="Times New Roman" w:hAnsi="Times New Roman" w:cs="Times New Roman"/>
          <w:sz w:val="28"/>
          <w:szCs w:val="28"/>
        </w:rPr>
        <w:t>Н, посвящённой охране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среды и развитию (ЮНСЕД).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Это событие произошло в 1992 году, в городе Рио-де-Жанейро. Генеральной Ассамблеей ООН в 1993 году было приняла официальное решение о проведении Всемирного дня водных ресурсов, напоминающего всем жителям планеты о значении воды для начала и продолжения жизни на Земле. И с 1993 года официально на всей планете стали праздновать Всемирный день воды. В этот день организации по защите окружающей среды обращается ко всем с призывом уделять больше внимания защите водных ресурсов планеты и проводить конкретные д</w:t>
      </w:r>
      <w:r>
        <w:rPr>
          <w:rFonts w:ascii="Times New Roman" w:hAnsi="Times New Roman" w:cs="Times New Roman"/>
          <w:sz w:val="28"/>
          <w:szCs w:val="28"/>
        </w:rPr>
        <w:t>ействия на национальном уровне.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Ежегодно в этот день поднимаются вопросы, связанные с загрязнением водных ресурсов на планете и звучит призыв к её решению. Но основные цели прове</w:t>
      </w:r>
      <w:r>
        <w:rPr>
          <w:rFonts w:ascii="Times New Roman" w:hAnsi="Times New Roman" w:cs="Times New Roman"/>
          <w:sz w:val="28"/>
          <w:szCs w:val="28"/>
        </w:rPr>
        <w:t>дения праздника остаются те же.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как: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распространять информацию о важности и необходимости охраны п</w:t>
      </w:r>
      <w:r>
        <w:rPr>
          <w:rFonts w:ascii="Times New Roman" w:hAnsi="Times New Roman" w:cs="Times New Roman"/>
          <w:sz w:val="28"/>
          <w:szCs w:val="28"/>
        </w:rPr>
        <w:t>итьевой воды и водных ресурсов;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оказывать помощь и принимать меры для решения проблемы снаб</w:t>
      </w:r>
      <w:r>
        <w:rPr>
          <w:rFonts w:ascii="Times New Roman" w:hAnsi="Times New Roman" w:cs="Times New Roman"/>
          <w:sz w:val="28"/>
          <w:szCs w:val="28"/>
        </w:rPr>
        <w:t>жения населения питьевой водой;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привлечение к празднованию Всемирного дня воды как можно большее стран,</w:t>
      </w:r>
      <w:r>
        <w:rPr>
          <w:rFonts w:ascii="Times New Roman" w:hAnsi="Times New Roman" w:cs="Times New Roman"/>
          <w:sz w:val="28"/>
          <w:szCs w:val="28"/>
        </w:rPr>
        <w:t xml:space="preserve"> причём на официальном уровне.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b/>
          <w:sz w:val="28"/>
          <w:szCs w:val="28"/>
        </w:rPr>
        <w:t>Цель:</w:t>
      </w:r>
      <w:r w:rsidRPr="00BA62E1">
        <w:rPr>
          <w:rFonts w:ascii="Times New Roman" w:hAnsi="Times New Roman" w:cs="Times New Roman"/>
          <w:sz w:val="28"/>
          <w:szCs w:val="28"/>
        </w:rPr>
        <w:t xml:space="preserve"> привлечение внимания детей и взрослых к проблемам ох</w:t>
      </w:r>
      <w:r>
        <w:rPr>
          <w:rFonts w:ascii="Times New Roman" w:hAnsi="Times New Roman" w:cs="Times New Roman"/>
          <w:sz w:val="28"/>
          <w:szCs w:val="28"/>
        </w:rPr>
        <w:t>раны источников воды в природе.</w:t>
      </w:r>
    </w:p>
    <w:p w:rsidR="00BA62E1" w:rsidRPr="008A0811" w:rsidRDefault="00BA62E1" w:rsidP="00BA62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81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развивать представление о значении воды в</w:t>
      </w:r>
      <w:r>
        <w:rPr>
          <w:rFonts w:ascii="Times New Roman" w:hAnsi="Times New Roman" w:cs="Times New Roman"/>
          <w:sz w:val="28"/>
          <w:szCs w:val="28"/>
        </w:rPr>
        <w:t xml:space="preserve"> жизни человека и всего живого;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расширить знания дете</w:t>
      </w:r>
      <w:r>
        <w:rPr>
          <w:rFonts w:ascii="Times New Roman" w:hAnsi="Times New Roman" w:cs="Times New Roman"/>
          <w:sz w:val="28"/>
          <w:szCs w:val="28"/>
        </w:rPr>
        <w:t>й о круговороте воды в природе;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воспиты</w:t>
      </w:r>
      <w:r>
        <w:rPr>
          <w:rFonts w:ascii="Times New Roman" w:hAnsi="Times New Roman" w:cs="Times New Roman"/>
          <w:sz w:val="28"/>
          <w:szCs w:val="28"/>
        </w:rPr>
        <w:t>вать бережное отношение к воде.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Срок проведения</w:t>
      </w:r>
      <w:r w:rsidR="00B23A30">
        <w:rPr>
          <w:rFonts w:ascii="Times New Roman" w:hAnsi="Times New Roman" w:cs="Times New Roman"/>
          <w:sz w:val="28"/>
          <w:szCs w:val="28"/>
        </w:rPr>
        <w:t>: с 16</w:t>
      </w:r>
      <w:r w:rsidR="00A73E90">
        <w:rPr>
          <w:rFonts w:ascii="Times New Roman" w:hAnsi="Times New Roman" w:cs="Times New Roman"/>
          <w:sz w:val="28"/>
          <w:szCs w:val="28"/>
        </w:rPr>
        <w:t>.03.19 г. по 20</w:t>
      </w:r>
      <w:r>
        <w:rPr>
          <w:rFonts w:ascii="Times New Roman" w:hAnsi="Times New Roman" w:cs="Times New Roman"/>
          <w:sz w:val="28"/>
          <w:szCs w:val="28"/>
        </w:rPr>
        <w:t>. 03.19 г.</w:t>
      </w:r>
    </w:p>
    <w:p w:rsidR="00BA62E1" w:rsidRPr="00BA62E1" w:rsidRDefault="008A081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акции был проведё</w:t>
      </w:r>
      <w:r w:rsidR="00BA62E1" w:rsidRPr="00BA62E1">
        <w:rPr>
          <w:rFonts w:ascii="Times New Roman" w:hAnsi="Times New Roman" w:cs="Times New Roman"/>
          <w:sz w:val="28"/>
          <w:szCs w:val="28"/>
        </w:rPr>
        <w:t>н ряд мероприятий: рассмотрели карту мира и глобус; провели: цикл НОД, тематических бесед, наблюдения, опытов с водой; читали художественную литературу; смот</w:t>
      </w:r>
      <w:r w:rsidR="00BA62E1">
        <w:rPr>
          <w:rFonts w:ascii="Times New Roman" w:hAnsi="Times New Roman" w:cs="Times New Roman"/>
          <w:sz w:val="28"/>
          <w:szCs w:val="28"/>
        </w:rPr>
        <w:t xml:space="preserve">рели </w:t>
      </w:r>
      <w:r w:rsidR="00A73E90">
        <w:rPr>
          <w:rFonts w:ascii="Times New Roman" w:hAnsi="Times New Roman" w:cs="Times New Roman"/>
          <w:sz w:val="28"/>
          <w:szCs w:val="28"/>
        </w:rPr>
        <w:t>мультфильм</w:t>
      </w:r>
      <w:r w:rsidR="00BA62E1">
        <w:rPr>
          <w:rFonts w:ascii="Times New Roman" w:hAnsi="Times New Roman" w:cs="Times New Roman"/>
          <w:sz w:val="28"/>
          <w:szCs w:val="28"/>
        </w:rPr>
        <w:t>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консультации для родителей «22 марта - Всемирный день воды», объявления о проведении природоохранной акции </w:t>
      </w:r>
      <w:r>
        <w:rPr>
          <w:rFonts w:ascii="Times New Roman" w:hAnsi="Times New Roman" w:cs="Times New Roman"/>
          <w:sz w:val="28"/>
          <w:szCs w:val="28"/>
        </w:rPr>
        <w:t>«Ни капли зря - берегите воду».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b/>
          <w:sz w:val="28"/>
          <w:szCs w:val="28"/>
        </w:rPr>
        <w:t>Итог акции:</w:t>
      </w:r>
      <w:r w:rsidR="008A0811">
        <w:rPr>
          <w:rFonts w:ascii="Times New Roman" w:hAnsi="Times New Roman" w:cs="Times New Roman"/>
          <w:sz w:val="28"/>
          <w:szCs w:val="28"/>
        </w:rPr>
        <w:t xml:space="preserve"> </w:t>
      </w:r>
      <w:r w:rsidRPr="00BA62E1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0811">
        <w:rPr>
          <w:rFonts w:ascii="Times New Roman" w:hAnsi="Times New Roman" w:cs="Times New Roman"/>
          <w:sz w:val="28"/>
          <w:szCs w:val="28"/>
        </w:rPr>
        <w:t xml:space="preserve"> с 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изготовили и распространили</w:t>
      </w:r>
    </w:p>
    <w:p w:rsidR="00BA62E1" w:rsidRPr="00BA62E1" w:rsidRDefault="00BA62E1" w:rsidP="00BA62E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листовки «Ни капли зря -</w:t>
      </w:r>
      <w:r w:rsidR="00A73E90">
        <w:rPr>
          <w:rFonts w:ascii="Times New Roman" w:hAnsi="Times New Roman" w:cs="Times New Roman"/>
          <w:sz w:val="28"/>
          <w:szCs w:val="28"/>
        </w:rPr>
        <w:t xml:space="preserve"> берегите воду!» для родителей;</w:t>
      </w:r>
    </w:p>
    <w:p w:rsidR="008A0811" w:rsidRPr="008A0811" w:rsidRDefault="00BA62E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BA62E1">
        <w:rPr>
          <w:rFonts w:ascii="Times New Roman" w:hAnsi="Times New Roman" w:cs="Times New Roman"/>
          <w:sz w:val="28"/>
          <w:szCs w:val="28"/>
        </w:rPr>
        <w:t>• капельки воды с напоминанием «Не забудьте закрыть кран» для ро</w:t>
      </w:r>
      <w:r w:rsidR="00A73E90">
        <w:rPr>
          <w:rFonts w:ascii="Times New Roman" w:hAnsi="Times New Roman" w:cs="Times New Roman"/>
          <w:sz w:val="28"/>
          <w:szCs w:val="28"/>
        </w:rPr>
        <w:t>дителей и детей  групп детского сада</w:t>
      </w:r>
      <w:r w:rsidR="008A0811">
        <w:rPr>
          <w:rFonts w:ascii="Times New Roman" w:hAnsi="Times New Roman" w:cs="Times New Roman"/>
          <w:sz w:val="28"/>
          <w:szCs w:val="28"/>
        </w:rPr>
        <w:t>.</w:t>
      </w:r>
    </w:p>
    <w:p w:rsidR="008A0811" w:rsidRPr="00387BEC" w:rsidRDefault="008A0811" w:rsidP="008A08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BEC">
        <w:rPr>
          <w:rFonts w:ascii="Times New Roman" w:hAnsi="Times New Roman" w:cs="Times New Roman"/>
          <w:b/>
          <w:sz w:val="28"/>
          <w:szCs w:val="28"/>
        </w:rPr>
        <w:t>Т</w:t>
      </w:r>
      <w:r w:rsidR="00387BEC" w:rsidRPr="00387BEC">
        <w:rPr>
          <w:rFonts w:ascii="Times New Roman" w:hAnsi="Times New Roman" w:cs="Times New Roman"/>
          <w:b/>
          <w:sz w:val="28"/>
          <w:szCs w:val="28"/>
        </w:rPr>
        <w:t>ема: Беседа «Волшебница – вода»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b/>
          <w:sz w:val="28"/>
          <w:szCs w:val="28"/>
        </w:rPr>
        <w:t>Цель</w:t>
      </w:r>
      <w:r w:rsidRPr="008A0811">
        <w:rPr>
          <w:rFonts w:ascii="Times New Roman" w:hAnsi="Times New Roman" w:cs="Times New Roman"/>
          <w:sz w:val="28"/>
          <w:szCs w:val="28"/>
        </w:rPr>
        <w:t>: Развивать познавательную активность в процессе ознакомления с окружающим.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A0811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детей о значении воды в жизни человека, животных, растений (вода – источник жизни); развивать представление о свойствах воды; </w:t>
      </w:r>
      <w:r w:rsidR="00387BEC">
        <w:rPr>
          <w:rFonts w:ascii="Times New Roman" w:hAnsi="Times New Roman" w:cs="Times New Roman"/>
          <w:sz w:val="28"/>
          <w:szCs w:val="28"/>
        </w:rPr>
        <w:t xml:space="preserve"> </w:t>
      </w:r>
      <w:r w:rsidRPr="008A0811">
        <w:rPr>
          <w:rFonts w:ascii="Times New Roman" w:hAnsi="Times New Roman" w:cs="Times New Roman"/>
          <w:sz w:val="28"/>
          <w:szCs w:val="28"/>
        </w:rPr>
        <w:t>воспитывать бережное отношение к воде, к природе.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Оборудование:</w:t>
      </w:r>
      <w:r w:rsidR="004F64F4">
        <w:rPr>
          <w:rFonts w:ascii="Times New Roman" w:hAnsi="Times New Roman" w:cs="Times New Roman"/>
          <w:sz w:val="28"/>
          <w:szCs w:val="28"/>
        </w:rPr>
        <w:t xml:space="preserve"> иллюстрации, вода, стаканчики, ёмкость</w:t>
      </w:r>
      <w:r w:rsidRPr="008A0811">
        <w:rPr>
          <w:rFonts w:ascii="Times New Roman" w:hAnsi="Times New Roman" w:cs="Times New Roman"/>
          <w:sz w:val="28"/>
          <w:szCs w:val="28"/>
        </w:rPr>
        <w:t>,</w:t>
      </w:r>
      <w:r w:rsidR="004F64F4" w:rsidRPr="008A0811">
        <w:rPr>
          <w:rFonts w:ascii="Times New Roman" w:hAnsi="Times New Roman" w:cs="Times New Roman"/>
          <w:sz w:val="28"/>
          <w:szCs w:val="28"/>
        </w:rPr>
        <w:t xml:space="preserve"> </w:t>
      </w:r>
      <w:r w:rsidR="004F64F4">
        <w:rPr>
          <w:rFonts w:ascii="Times New Roman" w:hAnsi="Times New Roman" w:cs="Times New Roman"/>
          <w:sz w:val="28"/>
          <w:szCs w:val="28"/>
        </w:rPr>
        <w:t xml:space="preserve"> ложки</w:t>
      </w:r>
      <w:r w:rsidRPr="008A0811">
        <w:rPr>
          <w:rFonts w:ascii="Times New Roman" w:hAnsi="Times New Roman" w:cs="Times New Roman"/>
          <w:sz w:val="28"/>
          <w:szCs w:val="28"/>
        </w:rPr>
        <w:t>, салфе</w:t>
      </w:r>
      <w:r w:rsidR="004F64F4">
        <w:rPr>
          <w:rFonts w:ascii="Times New Roman" w:hAnsi="Times New Roman" w:cs="Times New Roman"/>
          <w:sz w:val="28"/>
          <w:szCs w:val="28"/>
        </w:rPr>
        <w:t>тки</w:t>
      </w:r>
      <w:r w:rsidRPr="008A0811">
        <w:rPr>
          <w:rFonts w:ascii="Times New Roman" w:hAnsi="Times New Roman" w:cs="Times New Roman"/>
          <w:sz w:val="28"/>
          <w:szCs w:val="28"/>
        </w:rPr>
        <w:t>.</w:t>
      </w:r>
    </w:p>
    <w:p w:rsidR="008A0811" w:rsidRPr="008A0811" w:rsidRDefault="004F64F4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приё</w:t>
      </w:r>
      <w:r w:rsidR="008A0811" w:rsidRPr="008A0811">
        <w:rPr>
          <w:rFonts w:ascii="Times New Roman" w:hAnsi="Times New Roman" w:cs="Times New Roman"/>
          <w:sz w:val="28"/>
          <w:szCs w:val="28"/>
        </w:rPr>
        <w:t>мы: рассказ, показ, вопросы, художест</w:t>
      </w:r>
      <w:r>
        <w:rPr>
          <w:rFonts w:ascii="Times New Roman" w:hAnsi="Times New Roman" w:cs="Times New Roman"/>
          <w:sz w:val="28"/>
          <w:szCs w:val="28"/>
        </w:rPr>
        <w:t>венное слово, использование ИКТ</w:t>
      </w:r>
    </w:p>
    <w:p w:rsidR="00A73E90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Место проведения: группа</w:t>
      </w:r>
    </w:p>
    <w:p w:rsid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Чтение стихотворения Н. Рыжовой</w:t>
      </w:r>
    </w:p>
    <w:p w:rsidR="00A73E90" w:rsidRPr="008A0811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7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1A23E" wp14:editId="13B9E69D">
            <wp:extent cx="2019300" cy="2233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60" cy="223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8A0811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8A0811">
        <w:rPr>
          <w:rFonts w:ascii="Times New Roman" w:hAnsi="Times New Roman" w:cs="Times New Roman"/>
          <w:sz w:val="28"/>
          <w:szCs w:val="28"/>
        </w:rPr>
        <w:t xml:space="preserve"> о воде?</w:t>
      </w:r>
      <w:r w:rsidR="00A73E90">
        <w:rPr>
          <w:rFonts w:ascii="Times New Roman" w:hAnsi="Times New Roman" w:cs="Times New Roman"/>
          <w:sz w:val="28"/>
          <w:szCs w:val="28"/>
        </w:rPr>
        <w:t xml:space="preserve"> </w:t>
      </w:r>
      <w:r w:rsidRPr="008A0811">
        <w:rPr>
          <w:rFonts w:ascii="Times New Roman" w:hAnsi="Times New Roman" w:cs="Times New Roman"/>
          <w:sz w:val="28"/>
          <w:szCs w:val="28"/>
        </w:rPr>
        <w:t>Говорят она везде!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В луже, в море, в океане</w:t>
      </w:r>
      <w:r w:rsidR="00A73E90">
        <w:rPr>
          <w:rFonts w:ascii="Times New Roman" w:hAnsi="Times New Roman" w:cs="Times New Roman"/>
          <w:sz w:val="28"/>
          <w:szCs w:val="28"/>
        </w:rPr>
        <w:t xml:space="preserve"> и</w:t>
      </w:r>
      <w:r w:rsidRPr="008A0811">
        <w:rPr>
          <w:rFonts w:ascii="Times New Roman" w:hAnsi="Times New Roman" w:cs="Times New Roman"/>
          <w:sz w:val="28"/>
          <w:szCs w:val="28"/>
        </w:rPr>
        <w:t xml:space="preserve"> в водопроводном кране.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Как сосулька замерзает</w:t>
      </w:r>
      <w:r w:rsidR="00A73E90">
        <w:rPr>
          <w:rFonts w:ascii="Times New Roman" w:hAnsi="Times New Roman" w:cs="Times New Roman"/>
          <w:sz w:val="28"/>
          <w:szCs w:val="28"/>
        </w:rPr>
        <w:t>, в</w:t>
      </w:r>
      <w:r w:rsidRPr="008A0811">
        <w:rPr>
          <w:rFonts w:ascii="Times New Roman" w:hAnsi="Times New Roman" w:cs="Times New Roman"/>
          <w:sz w:val="28"/>
          <w:szCs w:val="28"/>
        </w:rPr>
        <w:t xml:space="preserve"> лес туманом заползает</w:t>
      </w:r>
      <w:r w:rsidR="00A73E90">
        <w:rPr>
          <w:rFonts w:ascii="Times New Roman" w:hAnsi="Times New Roman" w:cs="Times New Roman"/>
          <w:sz w:val="28"/>
          <w:szCs w:val="28"/>
        </w:rPr>
        <w:t>.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lastRenderedPageBreak/>
        <w:t>На плите у вас кипит</w:t>
      </w:r>
      <w:r w:rsidR="00A73E90">
        <w:rPr>
          <w:rFonts w:ascii="Times New Roman" w:hAnsi="Times New Roman" w:cs="Times New Roman"/>
          <w:sz w:val="28"/>
          <w:szCs w:val="28"/>
        </w:rPr>
        <w:t>, п</w:t>
      </w:r>
      <w:r w:rsidRPr="008A0811">
        <w:rPr>
          <w:rFonts w:ascii="Times New Roman" w:hAnsi="Times New Roman" w:cs="Times New Roman"/>
          <w:sz w:val="28"/>
          <w:szCs w:val="28"/>
        </w:rPr>
        <w:t>аром чайника шипит,</w:t>
      </w:r>
    </w:p>
    <w:p w:rsidR="008A0811" w:rsidRPr="008A0811" w:rsidRDefault="00387BEC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неё</w:t>
      </w:r>
      <w:r w:rsidR="008A0811" w:rsidRPr="008A0811">
        <w:rPr>
          <w:rFonts w:ascii="Times New Roman" w:hAnsi="Times New Roman" w:cs="Times New Roman"/>
          <w:sz w:val="28"/>
          <w:szCs w:val="28"/>
        </w:rPr>
        <w:t xml:space="preserve"> вам не умыться</w:t>
      </w:r>
      <w:r w:rsidR="00A73E90">
        <w:rPr>
          <w:rFonts w:ascii="Times New Roman" w:hAnsi="Times New Roman" w:cs="Times New Roman"/>
          <w:sz w:val="28"/>
          <w:szCs w:val="28"/>
        </w:rPr>
        <w:t>, н</w:t>
      </w:r>
      <w:r w:rsidR="008A0811" w:rsidRPr="008A0811">
        <w:rPr>
          <w:rFonts w:ascii="Times New Roman" w:hAnsi="Times New Roman" w:cs="Times New Roman"/>
          <w:sz w:val="28"/>
          <w:szCs w:val="28"/>
        </w:rPr>
        <w:t>е наесться, не напиться!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Смею вам я доложить;</w:t>
      </w:r>
      <w:r w:rsidR="00A73E90">
        <w:rPr>
          <w:rFonts w:ascii="Times New Roman" w:hAnsi="Times New Roman" w:cs="Times New Roman"/>
          <w:sz w:val="28"/>
          <w:szCs w:val="28"/>
        </w:rPr>
        <w:t xml:space="preserve"> б</w:t>
      </w:r>
      <w:r w:rsidRPr="008A0811">
        <w:rPr>
          <w:rFonts w:ascii="Times New Roman" w:hAnsi="Times New Roman" w:cs="Times New Roman"/>
          <w:sz w:val="28"/>
          <w:szCs w:val="28"/>
        </w:rPr>
        <w:t>ез воды нельзя прожить!</w:t>
      </w:r>
    </w:p>
    <w:p w:rsidR="008A0811" w:rsidRPr="008A0811" w:rsidRDefault="00387BEC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</w:t>
      </w:r>
      <w:r w:rsidR="008A0811" w:rsidRPr="008A0811">
        <w:rPr>
          <w:rFonts w:ascii="Times New Roman" w:hAnsi="Times New Roman" w:cs="Times New Roman"/>
          <w:sz w:val="28"/>
          <w:szCs w:val="28"/>
        </w:rPr>
        <w:t>м говориться в стихотворении?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Как вы думаете, почему нам без воды не прожить?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Для чего мы с вами используем воду?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Что может произойти, если не будет воды?</w:t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Откуда берется в кране вода?</w:t>
      </w:r>
    </w:p>
    <w:p w:rsid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Воспитатель:</w:t>
      </w:r>
      <w:r w:rsidR="00387BEC">
        <w:rPr>
          <w:rFonts w:ascii="Times New Roman" w:hAnsi="Times New Roman" w:cs="Times New Roman"/>
          <w:sz w:val="28"/>
          <w:szCs w:val="28"/>
        </w:rPr>
        <w:t xml:space="preserve"> </w:t>
      </w:r>
      <w:r w:rsidRPr="008A08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0811">
        <w:rPr>
          <w:rFonts w:ascii="Times New Roman" w:hAnsi="Times New Roman" w:cs="Times New Roman"/>
          <w:sz w:val="28"/>
          <w:szCs w:val="28"/>
        </w:rPr>
        <w:t>Мы каждый день моем руки,</w:t>
      </w:r>
      <w:r w:rsidR="008E50C3">
        <w:rPr>
          <w:rFonts w:ascii="Times New Roman" w:hAnsi="Times New Roman" w:cs="Times New Roman"/>
          <w:sz w:val="28"/>
          <w:szCs w:val="28"/>
        </w:rPr>
        <w:t xml:space="preserve"> </w:t>
      </w:r>
      <w:r w:rsidRPr="008A0811">
        <w:rPr>
          <w:rFonts w:ascii="Times New Roman" w:hAnsi="Times New Roman" w:cs="Times New Roman"/>
          <w:sz w:val="28"/>
          <w:szCs w:val="28"/>
        </w:rPr>
        <w:t xml:space="preserve"> посуду, </w:t>
      </w:r>
      <w:r w:rsidR="00B23A30">
        <w:rPr>
          <w:rFonts w:ascii="Times New Roman" w:hAnsi="Times New Roman" w:cs="Times New Roman"/>
          <w:sz w:val="28"/>
          <w:szCs w:val="28"/>
        </w:rPr>
        <w:t xml:space="preserve"> стираем бельё</w:t>
      </w:r>
      <w:r w:rsidR="008E50C3">
        <w:rPr>
          <w:rFonts w:ascii="Times New Roman" w:hAnsi="Times New Roman" w:cs="Times New Roman"/>
          <w:sz w:val="28"/>
          <w:szCs w:val="28"/>
        </w:rPr>
        <w:t>, а она всё</w:t>
      </w:r>
      <w:r w:rsidRPr="008A0811">
        <w:rPr>
          <w:rFonts w:ascii="Times New Roman" w:hAnsi="Times New Roman" w:cs="Times New Roman"/>
          <w:sz w:val="28"/>
          <w:szCs w:val="28"/>
        </w:rPr>
        <w:t xml:space="preserve"> бежит и бежит.</w:t>
      </w:r>
      <w:proofErr w:type="gramEnd"/>
      <w:r w:rsidRPr="008A0811">
        <w:rPr>
          <w:rFonts w:ascii="Times New Roman" w:hAnsi="Times New Roman" w:cs="Times New Roman"/>
          <w:sz w:val="28"/>
          <w:szCs w:val="28"/>
        </w:rPr>
        <w:t xml:space="preserve"> </w:t>
      </w:r>
      <w:r w:rsidR="008E50C3">
        <w:rPr>
          <w:rFonts w:ascii="Times New Roman" w:hAnsi="Times New Roman" w:cs="Times New Roman"/>
          <w:sz w:val="28"/>
          <w:szCs w:val="28"/>
        </w:rPr>
        <w:t>В кране очень много воды. Вода,</w:t>
      </w:r>
      <w:r w:rsidRPr="008A0811">
        <w:rPr>
          <w:rFonts w:ascii="Times New Roman" w:hAnsi="Times New Roman" w:cs="Times New Roman"/>
          <w:sz w:val="28"/>
          <w:szCs w:val="28"/>
        </w:rPr>
        <w:t xml:space="preserve"> которая бежит из крана, проделала очень большой путь. Сначала она была в реке, потом чел</w:t>
      </w:r>
      <w:r w:rsidR="00387BEC">
        <w:rPr>
          <w:rFonts w:ascii="Times New Roman" w:hAnsi="Times New Roman" w:cs="Times New Roman"/>
          <w:sz w:val="28"/>
          <w:szCs w:val="28"/>
        </w:rPr>
        <w:t>овек направил её в трубы. Вода,</w:t>
      </w:r>
      <w:r w:rsidR="00FC097E">
        <w:rPr>
          <w:rFonts w:ascii="Times New Roman" w:hAnsi="Times New Roman" w:cs="Times New Roman"/>
          <w:sz w:val="28"/>
          <w:szCs w:val="28"/>
        </w:rPr>
        <w:t xml:space="preserve"> которая течё</w:t>
      </w:r>
      <w:r w:rsidRPr="008A0811">
        <w:rPr>
          <w:rFonts w:ascii="Times New Roman" w:hAnsi="Times New Roman" w:cs="Times New Roman"/>
          <w:sz w:val="28"/>
          <w:szCs w:val="28"/>
        </w:rPr>
        <w:t>т по трубам</w:t>
      </w:r>
      <w:r w:rsidR="00387BEC">
        <w:rPr>
          <w:rFonts w:ascii="Times New Roman" w:hAnsi="Times New Roman" w:cs="Times New Roman"/>
          <w:sz w:val="28"/>
          <w:szCs w:val="28"/>
        </w:rPr>
        <w:t xml:space="preserve">, называется </w:t>
      </w:r>
      <w:r w:rsidRPr="008A0811">
        <w:rPr>
          <w:rFonts w:ascii="Times New Roman" w:hAnsi="Times New Roman" w:cs="Times New Roman"/>
          <w:sz w:val="28"/>
          <w:szCs w:val="28"/>
        </w:rPr>
        <w:t>водопроводная.</w:t>
      </w:r>
    </w:p>
    <w:p w:rsidR="00A73E90" w:rsidRPr="008A0811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8793"/>
            <wp:effectExtent l="0" t="0" r="0" b="0"/>
            <wp:docPr id="3" name="Рисунок 3" descr="C:\Users\User\Desktop\Новая папка\Акция Берегите вду\SAM_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Акция Берегите вду\SAM_8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7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А нужна ли вода животным?</w:t>
      </w:r>
    </w:p>
    <w:p w:rsidR="00897939" w:rsidRPr="008A0811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301446"/>
            <wp:effectExtent l="0" t="0" r="0" b="3810"/>
            <wp:docPr id="4" name="Рисунок 4" descr="C:\Users\User\Desktop\Новая папка\Акция Берегите вду\SAM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Акция Берегите вду\SAM_8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282" r="10577" b="3206"/>
                    <a:stretch/>
                  </pic:blipFill>
                  <pic:spPr bwMode="auto">
                    <a:xfrm>
                      <a:off x="0" y="0"/>
                      <a:ext cx="2098716" cy="230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lastRenderedPageBreak/>
        <w:t>- Для чего, почему?</w:t>
      </w:r>
    </w:p>
    <w:p w:rsid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А растениям нужна вода?</w:t>
      </w:r>
    </w:p>
    <w:p w:rsidR="00897939" w:rsidRPr="008A0811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294577"/>
            <wp:effectExtent l="0" t="0" r="0" b="0"/>
            <wp:docPr id="5" name="Рисунок 5" descr="C:\Users\User\Desktop\Новая папка\Акция Берегите вду\SAM_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Акция Берегите вду\SAM_8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1710" r="12820"/>
                    <a:stretch/>
                  </pic:blipFill>
                  <pic:spPr bwMode="auto">
                    <a:xfrm>
                      <a:off x="0" y="0"/>
                      <a:ext cx="2103901" cy="22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- Что может произойти с животными и растениями, если не будет воды?</w:t>
      </w:r>
    </w:p>
    <w:p w:rsidR="00897939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Воспитатель: Вода – ребята нужна всем: и человеку и растениям, и животным.</w:t>
      </w:r>
      <w:r w:rsidR="00897939">
        <w:rPr>
          <w:rFonts w:ascii="Times New Roman" w:hAnsi="Times New Roman" w:cs="Times New Roman"/>
          <w:sz w:val="28"/>
          <w:szCs w:val="28"/>
        </w:rPr>
        <w:t xml:space="preserve"> Посмотрите на атлас, как вы думаете, что обозначает голубой цвет на карте?</w:t>
      </w:r>
    </w:p>
    <w:p w:rsidR="008A0811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83975"/>
            <wp:effectExtent l="0" t="0" r="0" b="0"/>
            <wp:docPr id="6" name="Рисунок 6" descr="C:\Users\User\Desktop\Новая папка\Акция Берегите вду\SAM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Акция Берегите вду\SAM_8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8333" r="12980"/>
                    <a:stretch/>
                  </pic:blipFill>
                  <pic:spPr bwMode="auto">
                    <a:xfrm>
                      <a:off x="0" y="0"/>
                      <a:ext cx="2427577" cy="20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39" w:rsidRDefault="00897939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97939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какой формы у нас Земля? Посмотрите, на глобусе очень хорошо видно, что Земля со всех сторон омывается  </w:t>
      </w:r>
      <w:r w:rsidR="00C65D6A">
        <w:rPr>
          <w:rFonts w:ascii="Times New Roman" w:hAnsi="Times New Roman" w:cs="Times New Roman"/>
          <w:sz w:val="28"/>
          <w:szCs w:val="28"/>
        </w:rPr>
        <w:t>морями и океанами.</w:t>
      </w:r>
    </w:p>
    <w:p w:rsidR="00C65D6A" w:rsidRPr="008A0811" w:rsidRDefault="00C65D6A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918298"/>
            <wp:effectExtent l="0" t="0" r="0" b="6350"/>
            <wp:docPr id="7" name="Рисунок 7" descr="C:\Users\User\Desktop\Новая папка\Акция Берегите вду\SAM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Акция Берегите вду\SAM_8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19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11" w:rsidRPr="008A0811" w:rsidRDefault="008A0811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lastRenderedPageBreak/>
        <w:t>Воспитатель: Для того чтобы мы могли каждый день пить чистую воду, чистить зубы, умываться, мыть руки, воду нужно беречь – не тратить ее зря. Если вы помыли руки – вовремя закройте кран.</w:t>
      </w:r>
    </w:p>
    <w:p w:rsidR="008A0811" w:rsidRPr="004F64F4" w:rsidRDefault="008A0811" w:rsidP="008A08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4F4">
        <w:rPr>
          <w:rFonts w:ascii="Times New Roman" w:hAnsi="Times New Roman" w:cs="Times New Roman"/>
          <w:b/>
          <w:sz w:val="28"/>
          <w:szCs w:val="28"/>
        </w:rPr>
        <w:t xml:space="preserve">Игровая </w:t>
      </w:r>
      <w:r w:rsidR="004F64F4" w:rsidRPr="004F64F4">
        <w:rPr>
          <w:rFonts w:ascii="Times New Roman" w:hAnsi="Times New Roman" w:cs="Times New Roman"/>
          <w:b/>
          <w:sz w:val="28"/>
          <w:szCs w:val="28"/>
        </w:rPr>
        <w:t>ситуация «Путешествие капельки»</w:t>
      </w:r>
    </w:p>
    <w:p w:rsidR="008A0811" w:rsidRPr="008A0811" w:rsidRDefault="00C65D6A" w:rsidP="008A08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8A0811" w:rsidRPr="008A0811">
        <w:rPr>
          <w:rFonts w:ascii="Times New Roman" w:hAnsi="Times New Roman" w:cs="Times New Roman"/>
          <w:sz w:val="28"/>
          <w:szCs w:val="28"/>
        </w:rPr>
        <w:t>ак вы думаете, где у нас в группе живут капельки?</w:t>
      </w:r>
    </w:p>
    <w:p w:rsidR="008A0811" w:rsidRDefault="008A0811" w:rsidP="00C65D6A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Ответы детей</w:t>
      </w:r>
      <w:r w:rsidR="00C65D6A">
        <w:rPr>
          <w:rFonts w:ascii="Times New Roman" w:hAnsi="Times New Roman" w:cs="Times New Roman"/>
          <w:sz w:val="28"/>
          <w:szCs w:val="28"/>
        </w:rPr>
        <w:t xml:space="preserve"> - в цветах, в моечной комнате, в туалетной комнате, </w:t>
      </w:r>
      <w:r w:rsidR="00C65D6A" w:rsidRPr="00C65D6A">
        <w:rPr>
          <w:rFonts w:ascii="Times New Roman" w:hAnsi="Times New Roman" w:cs="Times New Roman"/>
          <w:sz w:val="28"/>
          <w:szCs w:val="28"/>
        </w:rPr>
        <w:t>у с</w:t>
      </w:r>
      <w:r w:rsidR="00C65D6A">
        <w:rPr>
          <w:rFonts w:ascii="Times New Roman" w:hAnsi="Times New Roman" w:cs="Times New Roman"/>
          <w:sz w:val="28"/>
          <w:szCs w:val="28"/>
        </w:rPr>
        <w:t>тола (стаканчики с водой для питья) в душевой кабинке</w:t>
      </w:r>
      <w:r w:rsidR="00C65D6A" w:rsidRPr="00C65D6A">
        <w:rPr>
          <w:rFonts w:ascii="Times New Roman" w:hAnsi="Times New Roman" w:cs="Times New Roman"/>
          <w:sz w:val="28"/>
          <w:szCs w:val="28"/>
        </w:rPr>
        <w:t xml:space="preserve"> (дети развешивают импровизированные капельки в местах, где находится вода)</w:t>
      </w:r>
    </w:p>
    <w:p w:rsidR="00C65D6A" w:rsidRDefault="00C65D6A" w:rsidP="00C65D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0" t="0" r="0" b="9525"/>
            <wp:docPr id="8" name="Рисунок 8" descr="C:\Users\User\Desktop\Новая папка\Акция Берегите вду\SAM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Акция Берегите вду\SAM_8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57818"/>
            <wp:effectExtent l="0" t="0" r="0" b="9525"/>
            <wp:docPr id="9" name="Рисунок 9" descr="C:\Users\User\Desktop\Новая папка\Акция Берегите вду\SAM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Акция Берегите вду\SAM_8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7094" r="2404"/>
                    <a:stretch/>
                  </pic:blipFill>
                  <pic:spPr bwMode="auto">
                    <a:xfrm>
                      <a:off x="0" y="0"/>
                      <a:ext cx="2176783" cy="14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D6A" w:rsidRPr="008A0811" w:rsidRDefault="004C18F9" w:rsidP="00C65D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420507"/>
            <wp:effectExtent l="0" t="0" r="0" b="8255"/>
            <wp:docPr id="10" name="Рисунок 10" descr="C:\Users\User\Desktop\Новая папка\Акция Берегите вду\SAM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Акция Берегите вду\SAM_8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2094381" cy="14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38067"/>
            <wp:effectExtent l="0" t="0" r="0" b="0"/>
            <wp:docPr id="11" name="Рисунок 11" descr="C:\Users\User\Desktop\Новая папка\Акция Берегите вду\SAM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Акция Берегите вду\SAM_8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8548" b="7265"/>
                    <a:stretch/>
                  </pic:blipFill>
                  <pic:spPr bwMode="auto">
                    <a:xfrm>
                      <a:off x="0" y="0"/>
                      <a:ext cx="2170541" cy="14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0C3" w:rsidRDefault="008A0811" w:rsidP="00136043">
      <w:pPr>
        <w:jc w:val="both"/>
        <w:rPr>
          <w:rFonts w:ascii="Times New Roman" w:hAnsi="Times New Roman" w:cs="Times New Roman"/>
          <w:sz w:val="28"/>
          <w:szCs w:val="28"/>
        </w:rPr>
      </w:pPr>
      <w:r w:rsidRPr="008A0811">
        <w:rPr>
          <w:rFonts w:ascii="Times New Roman" w:hAnsi="Times New Roman" w:cs="Times New Roman"/>
          <w:sz w:val="28"/>
          <w:szCs w:val="28"/>
        </w:rPr>
        <w:t>Воспитатель: Вот ребята, ско</w:t>
      </w:r>
      <w:r w:rsidR="00B23A30">
        <w:rPr>
          <w:rFonts w:ascii="Times New Roman" w:hAnsi="Times New Roman" w:cs="Times New Roman"/>
          <w:sz w:val="28"/>
          <w:szCs w:val="28"/>
        </w:rPr>
        <w:t>лько в нашей группе капелек живё</w:t>
      </w:r>
      <w:r w:rsidRPr="008A0811">
        <w:rPr>
          <w:rFonts w:ascii="Times New Roman" w:hAnsi="Times New Roman" w:cs="Times New Roman"/>
          <w:sz w:val="28"/>
          <w:szCs w:val="28"/>
        </w:rPr>
        <w:t>т, и какую большую пользу они нам приносят.</w:t>
      </w:r>
    </w:p>
    <w:p w:rsidR="001008D3" w:rsidRPr="001008D3" w:rsidRDefault="001008D3" w:rsidP="001360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D3">
        <w:rPr>
          <w:rFonts w:ascii="Times New Roman" w:hAnsi="Times New Roman" w:cs="Times New Roman"/>
          <w:b/>
          <w:sz w:val="28"/>
          <w:szCs w:val="28"/>
        </w:rPr>
        <w:t>Опыты с водой</w:t>
      </w:r>
    </w:p>
    <w:p w:rsidR="00387BEC" w:rsidRPr="001008D3" w:rsidRDefault="001008D3" w:rsidP="00387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D3">
        <w:rPr>
          <w:rFonts w:ascii="Times New Roman" w:hAnsi="Times New Roman" w:cs="Times New Roman"/>
          <w:b/>
          <w:sz w:val="28"/>
          <w:szCs w:val="28"/>
        </w:rPr>
        <w:t>1. Игра с водой: «Налил-вылил»</w:t>
      </w:r>
    </w:p>
    <w:p w:rsidR="00387BEC" w:rsidRP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«Выжми мочалку» Способствовать развитию координации движений и развитию мелкой моторики, содействовать расширению пред</w:t>
      </w:r>
      <w:r>
        <w:rPr>
          <w:rFonts w:ascii="Times New Roman" w:hAnsi="Times New Roman" w:cs="Times New Roman"/>
          <w:sz w:val="28"/>
          <w:szCs w:val="28"/>
        </w:rPr>
        <w:t>ставления о свойствах вещества.</w:t>
      </w:r>
    </w:p>
    <w:p w:rsidR="00387BEC" w:rsidRDefault="001008D3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ребё</w:t>
      </w:r>
      <w:r w:rsidR="00387BEC" w:rsidRPr="00387BEC">
        <w:rPr>
          <w:rFonts w:ascii="Times New Roman" w:hAnsi="Times New Roman" w:cs="Times New Roman"/>
          <w:sz w:val="28"/>
          <w:szCs w:val="28"/>
        </w:rPr>
        <w:t>нку, как с помощью губки можно переносить</w:t>
      </w:r>
      <w:r w:rsidR="00387BEC">
        <w:rPr>
          <w:rFonts w:ascii="Times New Roman" w:hAnsi="Times New Roman" w:cs="Times New Roman"/>
          <w:sz w:val="28"/>
          <w:szCs w:val="28"/>
        </w:rPr>
        <w:t xml:space="preserve"> воду из одной посуды в другую.</w:t>
      </w:r>
    </w:p>
    <w:p w:rsidR="004C18F9" w:rsidRPr="00387BEC" w:rsidRDefault="004C18F9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96519"/>
            <wp:effectExtent l="0" t="0" r="0" b="0"/>
            <wp:docPr id="12" name="Рисунок 12" descr="C:\Users\User\Desktop\Новая папка\Акция Берегите вду\SAM_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Акция Берегите вду\SAM_9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5769"/>
                    <a:stretch/>
                  </pic:blipFill>
                  <pic:spPr bwMode="auto">
                    <a:xfrm>
                      <a:off x="0" y="0"/>
                      <a:ext cx="2665576" cy="20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BEC" w:rsidRPr="001008D3" w:rsidRDefault="00387BEC" w:rsidP="00387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D3">
        <w:rPr>
          <w:rFonts w:ascii="Times New Roman" w:hAnsi="Times New Roman" w:cs="Times New Roman"/>
          <w:b/>
          <w:sz w:val="28"/>
          <w:szCs w:val="28"/>
        </w:rPr>
        <w:t>2. Игра с водой:</w:t>
      </w:r>
      <w:r w:rsidR="001008D3" w:rsidRPr="00100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8D3">
        <w:rPr>
          <w:rFonts w:ascii="Times New Roman" w:hAnsi="Times New Roman" w:cs="Times New Roman"/>
          <w:b/>
          <w:sz w:val="28"/>
          <w:szCs w:val="28"/>
        </w:rPr>
        <w:t>«Водонос»</w:t>
      </w:r>
    </w:p>
    <w:p w:rsidR="00387BEC" w:rsidRP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Познакомить со свойствами вещества и понятием объема, способствоват</w:t>
      </w:r>
      <w:r>
        <w:rPr>
          <w:rFonts w:ascii="Times New Roman" w:hAnsi="Times New Roman" w:cs="Times New Roman"/>
          <w:sz w:val="28"/>
          <w:szCs w:val="28"/>
        </w:rPr>
        <w:t>ь развитию координации движении</w:t>
      </w:r>
    </w:p>
    <w:p w:rsid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Тазик с водой, две или</w:t>
      </w:r>
      <w:r>
        <w:rPr>
          <w:rFonts w:ascii="Times New Roman" w:hAnsi="Times New Roman" w:cs="Times New Roman"/>
          <w:sz w:val="28"/>
          <w:szCs w:val="28"/>
        </w:rPr>
        <w:t xml:space="preserve"> три банки, деревянные палочки.</w:t>
      </w:r>
      <w:r w:rsidR="001008D3">
        <w:rPr>
          <w:rFonts w:ascii="Times New Roman" w:hAnsi="Times New Roman" w:cs="Times New Roman"/>
          <w:sz w:val="28"/>
          <w:szCs w:val="28"/>
        </w:rPr>
        <w:t xml:space="preserve"> Поставить перед ребё</w:t>
      </w:r>
      <w:r w:rsidRPr="00387BEC">
        <w:rPr>
          <w:rFonts w:ascii="Times New Roman" w:hAnsi="Times New Roman" w:cs="Times New Roman"/>
          <w:sz w:val="28"/>
          <w:szCs w:val="28"/>
        </w:rPr>
        <w:t>нком тазик с водой. Рядом положите чайную ложку, столовую ло</w:t>
      </w:r>
      <w:r w:rsidR="004C18F9">
        <w:rPr>
          <w:rFonts w:ascii="Times New Roman" w:hAnsi="Times New Roman" w:cs="Times New Roman"/>
          <w:sz w:val="28"/>
          <w:szCs w:val="28"/>
        </w:rPr>
        <w:t>жку, ситечко, палочку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08D3">
        <w:rPr>
          <w:rFonts w:ascii="Times New Roman" w:hAnsi="Times New Roman" w:cs="Times New Roman"/>
          <w:sz w:val="28"/>
          <w:szCs w:val="28"/>
        </w:rPr>
        <w:t xml:space="preserve"> Предложить ребё</w:t>
      </w:r>
      <w:r w:rsidRPr="00387BEC">
        <w:rPr>
          <w:rFonts w:ascii="Times New Roman" w:hAnsi="Times New Roman" w:cs="Times New Roman"/>
          <w:sz w:val="28"/>
          <w:szCs w:val="28"/>
        </w:rPr>
        <w:t>нку зачерпывать воду из тазика разными предмета</w:t>
      </w:r>
      <w:r>
        <w:rPr>
          <w:rFonts w:ascii="Times New Roman" w:hAnsi="Times New Roman" w:cs="Times New Roman"/>
          <w:sz w:val="28"/>
          <w:szCs w:val="28"/>
        </w:rPr>
        <w:t>ми и переливать в разные банки.</w:t>
      </w:r>
      <w:r w:rsidR="001008D3">
        <w:rPr>
          <w:rFonts w:ascii="Times New Roman" w:hAnsi="Times New Roman" w:cs="Times New Roman"/>
          <w:sz w:val="28"/>
          <w:szCs w:val="28"/>
        </w:rPr>
        <w:t xml:space="preserve"> Сравнить совместно с ребё</w:t>
      </w:r>
      <w:r w:rsidRPr="00387BEC">
        <w:rPr>
          <w:rFonts w:ascii="Times New Roman" w:hAnsi="Times New Roman" w:cs="Times New Roman"/>
          <w:sz w:val="28"/>
          <w:szCs w:val="28"/>
        </w:rPr>
        <w:t>нком, в ка</w:t>
      </w:r>
      <w:r>
        <w:rPr>
          <w:rFonts w:ascii="Times New Roman" w:hAnsi="Times New Roman" w:cs="Times New Roman"/>
          <w:sz w:val="28"/>
          <w:szCs w:val="28"/>
        </w:rPr>
        <w:t>кой банке воды окажется больше.</w:t>
      </w:r>
      <w:r w:rsidR="001008D3">
        <w:rPr>
          <w:rFonts w:ascii="Times New Roman" w:hAnsi="Times New Roman" w:cs="Times New Roman"/>
          <w:sz w:val="28"/>
          <w:szCs w:val="28"/>
        </w:rPr>
        <w:t xml:space="preserve"> </w:t>
      </w:r>
      <w:r w:rsidRPr="00387BEC">
        <w:rPr>
          <w:rFonts w:ascii="Times New Roman" w:hAnsi="Times New Roman" w:cs="Times New Roman"/>
          <w:sz w:val="28"/>
          <w:szCs w:val="28"/>
        </w:rPr>
        <w:t>Спросить, че</w:t>
      </w:r>
      <w:r>
        <w:rPr>
          <w:rFonts w:ascii="Times New Roman" w:hAnsi="Times New Roman" w:cs="Times New Roman"/>
          <w:sz w:val="28"/>
          <w:szCs w:val="28"/>
        </w:rPr>
        <w:t>м зачерпнуть воду не получится.</w:t>
      </w:r>
    </w:p>
    <w:p w:rsidR="004C18F9" w:rsidRPr="00387BEC" w:rsidRDefault="004C18F9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705519"/>
            <wp:effectExtent l="0" t="0" r="0" b="9525"/>
            <wp:docPr id="13" name="Рисунок 13" descr="C:\Users\User\Desktop\Новая папка\Акция Берегите вду\SAM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Акция Берегите вду\SAM_9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" r="12981"/>
                    <a:stretch/>
                  </pic:blipFill>
                  <pic:spPr bwMode="auto">
                    <a:xfrm>
                      <a:off x="0" y="0"/>
                      <a:ext cx="2075341" cy="17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Измерить глубину воды в банках можно так, как это когда-то делали моряки: опуская в банку деревянную палочку (правда,</w:t>
      </w:r>
      <w:r>
        <w:rPr>
          <w:rFonts w:ascii="Times New Roman" w:hAnsi="Times New Roman" w:cs="Times New Roman"/>
          <w:sz w:val="28"/>
          <w:szCs w:val="28"/>
        </w:rPr>
        <w:t xml:space="preserve"> у моряков был канат с грузом).</w:t>
      </w:r>
      <w:r w:rsidR="001008D3">
        <w:rPr>
          <w:rFonts w:ascii="Times New Roman" w:hAnsi="Times New Roman" w:cs="Times New Roman"/>
          <w:sz w:val="28"/>
          <w:szCs w:val="28"/>
        </w:rPr>
        <w:t xml:space="preserve"> </w:t>
      </w:r>
      <w:r w:rsidRPr="00387BEC">
        <w:rPr>
          <w:rFonts w:ascii="Times New Roman" w:hAnsi="Times New Roman" w:cs="Times New Roman"/>
          <w:sz w:val="28"/>
          <w:szCs w:val="28"/>
        </w:rPr>
        <w:t>Умение измерять уровень воды, опу</w:t>
      </w:r>
      <w:r>
        <w:rPr>
          <w:rFonts w:ascii="Times New Roman" w:hAnsi="Times New Roman" w:cs="Times New Roman"/>
          <w:sz w:val="28"/>
          <w:szCs w:val="28"/>
        </w:rPr>
        <w:t>ская в банку деревянную палочку</w:t>
      </w:r>
      <w:r w:rsidR="004C18F9">
        <w:rPr>
          <w:rFonts w:ascii="Times New Roman" w:hAnsi="Times New Roman" w:cs="Times New Roman"/>
          <w:sz w:val="28"/>
          <w:szCs w:val="28"/>
        </w:rPr>
        <w:t>.</w:t>
      </w:r>
    </w:p>
    <w:p w:rsidR="004C18F9" w:rsidRPr="00387BEC" w:rsidRDefault="0069478F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4C18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45085"/>
            <wp:effectExtent l="0" t="0" r="0" b="0"/>
            <wp:docPr id="14" name="Рисунок 14" descr="C:\Users\User\Desktop\Новая папка\Акция Берегите вду\SAM_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Акция Берегите вду\SAM_8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 r="18109" b="11538"/>
                    <a:stretch/>
                  </pic:blipFill>
                  <pic:spPr bwMode="auto">
                    <a:xfrm>
                      <a:off x="0" y="0"/>
                      <a:ext cx="2132461" cy="16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BEC" w:rsidRPr="001008D3" w:rsidRDefault="001008D3" w:rsidP="00387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D3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387BEC" w:rsidRPr="001008D3">
        <w:rPr>
          <w:rFonts w:ascii="Times New Roman" w:hAnsi="Times New Roman" w:cs="Times New Roman"/>
          <w:b/>
          <w:sz w:val="28"/>
          <w:szCs w:val="28"/>
        </w:rPr>
        <w:t>. Игра с водой:</w:t>
      </w:r>
      <w:r w:rsidRPr="00100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BEC" w:rsidRPr="001008D3">
        <w:rPr>
          <w:rFonts w:ascii="Times New Roman" w:hAnsi="Times New Roman" w:cs="Times New Roman"/>
          <w:b/>
          <w:sz w:val="28"/>
          <w:szCs w:val="28"/>
        </w:rPr>
        <w:t>«Поплывет или утонет»</w:t>
      </w:r>
    </w:p>
    <w:p w:rsidR="00387BEC" w:rsidRP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Способствовать развитию наблюдательности, мелкой моторики, освоению навы</w:t>
      </w:r>
      <w:r>
        <w:rPr>
          <w:rFonts w:ascii="Times New Roman" w:hAnsi="Times New Roman" w:cs="Times New Roman"/>
          <w:sz w:val="28"/>
          <w:szCs w:val="28"/>
        </w:rPr>
        <w:t>ков классифицирования предметов</w:t>
      </w:r>
      <w:r w:rsidR="0069478F">
        <w:rPr>
          <w:rFonts w:ascii="Times New Roman" w:hAnsi="Times New Roman" w:cs="Times New Roman"/>
          <w:sz w:val="28"/>
          <w:szCs w:val="28"/>
        </w:rPr>
        <w:t>.</w:t>
      </w:r>
    </w:p>
    <w:p w:rsidR="00387BEC" w:rsidRPr="00387BEC" w:rsidRDefault="001008D3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Предметы, тонущие в воде: </w:t>
      </w:r>
      <w:r w:rsidR="00387BEC" w:rsidRPr="00387BEC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мушки, ложки, винтики, пуговицы.  Предметы</w:t>
      </w:r>
      <w:r w:rsidR="006955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387BEC" w:rsidRPr="00387BEC">
        <w:rPr>
          <w:rFonts w:ascii="Times New Roman" w:hAnsi="Times New Roman" w:cs="Times New Roman"/>
          <w:sz w:val="28"/>
          <w:szCs w:val="28"/>
        </w:rPr>
        <w:t>е тонущие в воде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="00387BEC" w:rsidRPr="00387BEC">
        <w:rPr>
          <w:rFonts w:ascii="Times New Roman" w:hAnsi="Times New Roman" w:cs="Times New Roman"/>
          <w:sz w:val="28"/>
          <w:szCs w:val="28"/>
        </w:rPr>
        <w:t>мячик, деревянные д</w:t>
      </w:r>
      <w:r>
        <w:rPr>
          <w:rFonts w:ascii="Times New Roman" w:hAnsi="Times New Roman" w:cs="Times New Roman"/>
          <w:sz w:val="28"/>
          <w:szCs w:val="28"/>
        </w:rPr>
        <w:t>ощечки, пластмассовые игрушки, ё</w:t>
      </w:r>
      <w:r w:rsidR="00387BEC" w:rsidRPr="00387BEC">
        <w:rPr>
          <w:rFonts w:ascii="Times New Roman" w:hAnsi="Times New Roman" w:cs="Times New Roman"/>
          <w:sz w:val="28"/>
          <w:szCs w:val="28"/>
        </w:rPr>
        <w:t>мкость с водой, два пуст</w:t>
      </w:r>
      <w:r>
        <w:rPr>
          <w:rFonts w:ascii="Times New Roman" w:hAnsi="Times New Roman" w:cs="Times New Roman"/>
          <w:sz w:val="28"/>
          <w:szCs w:val="28"/>
        </w:rPr>
        <w:t>ых ведерка. Поставить перед реб</w:t>
      </w:r>
      <w:r w:rsidR="004F64F4">
        <w:rPr>
          <w:rFonts w:ascii="Times New Roman" w:hAnsi="Times New Roman" w:cs="Times New Roman"/>
          <w:sz w:val="28"/>
          <w:szCs w:val="28"/>
        </w:rPr>
        <w:t>ёнком тазик с водой и разложить</w:t>
      </w:r>
      <w:r w:rsidR="00387BEC" w:rsidRPr="00387BEC">
        <w:rPr>
          <w:rFonts w:ascii="Times New Roman" w:hAnsi="Times New Roman" w:cs="Times New Roman"/>
          <w:sz w:val="28"/>
          <w:szCs w:val="28"/>
        </w:rPr>
        <w:t xml:space="preserve"> все предметы. Пусть малыш кидает по очереди предм</w:t>
      </w:r>
      <w:r w:rsidR="00387BEC">
        <w:rPr>
          <w:rFonts w:ascii="Times New Roman" w:hAnsi="Times New Roman" w:cs="Times New Roman"/>
          <w:sz w:val="28"/>
          <w:szCs w:val="28"/>
        </w:rPr>
        <w:t>еты в воду и наблюдает за ними.</w:t>
      </w:r>
    </w:p>
    <w:p w:rsidR="00387BEC" w:rsidRP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Доставать предметы из воды и раскладывайте их по разным ведеркам — в одно, все, что не утонуло, в дру</w:t>
      </w:r>
      <w:r>
        <w:rPr>
          <w:rFonts w:ascii="Times New Roman" w:hAnsi="Times New Roman" w:cs="Times New Roman"/>
          <w:sz w:val="28"/>
          <w:szCs w:val="28"/>
        </w:rPr>
        <w:t>гое — то, что оказалось на дне.</w:t>
      </w:r>
    </w:p>
    <w:p w:rsid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Умение классифицировать предметы</w:t>
      </w:r>
      <w:r w:rsidR="001008D3">
        <w:rPr>
          <w:rFonts w:ascii="Times New Roman" w:hAnsi="Times New Roman" w:cs="Times New Roman"/>
          <w:sz w:val="28"/>
          <w:szCs w:val="28"/>
        </w:rPr>
        <w:t>,</w:t>
      </w:r>
      <w:r w:rsidRPr="00387BE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которые тонут и не тонут в воде</w:t>
      </w:r>
      <w:r w:rsidR="0069478F">
        <w:rPr>
          <w:rFonts w:ascii="Times New Roman" w:hAnsi="Times New Roman" w:cs="Times New Roman"/>
          <w:sz w:val="28"/>
          <w:szCs w:val="28"/>
        </w:rPr>
        <w:t>.</w:t>
      </w:r>
    </w:p>
    <w:p w:rsidR="0069478F" w:rsidRPr="00387BEC" w:rsidRDefault="0069478F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15" name="Рисунок 15" descr="C:\Users\User\Desktop\Новая папка\Акция Берегите вду\SAM_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Акция Берегите вду\SAM_9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4"/>
            <wp:effectExtent l="0" t="0" r="0" b="0"/>
            <wp:docPr id="16" name="Рисунок 16" descr="C:\Users\User\Desktop\Новая папка\Акция Берегите вду\SAM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Акция Берегите вду\SAM_9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55" cy="20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EC" w:rsidRPr="001008D3" w:rsidRDefault="001008D3" w:rsidP="00387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D3">
        <w:rPr>
          <w:rFonts w:ascii="Times New Roman" w:hAnsi="Times New Roman" w:cs="Times New Roman"/>
          <w:b/>
          <w:sz w:val="28"/>
          <w:szCs w:val="28"/>
        </w:rPr>
        <w:t>4</w:t>
      </w:r>
      <w:r w:rsidR="00387BEC" w:rsidRPr="001008D3">
        <w:rPr>
          <w:rFonts w:ascii="Times New Roman" w:hAnsi="Times New Roman" w:cs="Times New Roman"/>
          <w:b/>
          <w:sz w:val="28"/>
          <w:szCs w:val="28"/>
        </w:rPr>
        <w:t>. Игра с водой:</w:t>
      </w:r>
      <w:r w:rsidRPr="00100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BEC" w:rsidRPr="001008D3">
        <w:rPr>
          <w:rFonts w:ascii="Times New Roman" w:hAnsi="Times New Roman" w:cs="Times New Roman"/>
          <w:b/>
          <w:sz w:val="28"/>
          <w:szCs w:val="28"/>
        </w:rPr>
        <w:t>«Окрашивание воды»</w:t>
      </w:r>
    </w:p>
    <w:p w:rsidR="00387BEC" w:rsidRDefault="00387BEC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 w:rsidRPr="00387BEC">
        <w:rPr>
          <w:rFonts w:ascii="Times New Roman" w:hAnsi="Times New Roman" w:cs="Times New Roman"/>
          <w:sz w:val="28"/>
          <w:szCs w:val="28"/>
        </w:rPr>
        <w:t>Содействовать в выяснении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</w:t>
      </w:r>
      <w:r>
        <w:rPr>
          <w:rFonts w:ascii="Times New Roman" w:hAnsi="Times New Roman" w:cs="Times New Roman"/>
          <w:sz w:val="28"/>
          <w:szCs w:val="28"/>
        </w:rPr>
        <w:t xml:space="preserve"> быстрее растворяется вещество.</w:t>
      </w:r>
      <w:r w:rsidR="0069478F">
        <w:rPr>
          <w:rFonts w:ascii="Times New Roman" w:hAnsi="Times New Roman" w:cs="Times New Roman"/>
          <w:sz w:val="28"/>
          <w:szCs w:val="28"/>
        </w:rPr>
        <w:t xml:space="preserve"> </w:t>
      </w:r>
      <w:r w:rsidR="001008D3">
        <w:rPr>
          <w:rFonts w:ascii="Times New Roman" w:hAnsi="Times New Roman" w:cs="Times New Roman"/>
          <w:sz w:val="28"/>
          <w:szCs w:val="28"/>
        </w:rPr>
        <w:t xml:space="preserve">Ёмкости с водой </w:t>
      </w:r>
      <w:r w:rsidRPr="00387BEC">
        <w:rPr>
          <w:rFonts w:ascii="Times New Roman" w:hAnsi="Times New Roman" w:cs="Times New Roman"/>
          <w:sz w:val="28"/>
          <w:szCs w:val="28"/>
        </w:rPr>
        <w:t>холодной и тёплой, краска, палочки для р</w:t>
      </w:r>
      <w:r>
        <w:rPr>
          <w:rFonts w:ascii="Times New Roman" w:hAnsi="Times New Roman" w:cs="Times New Roman"/>
          <w:sz w:val="28"/>
          <w:szCs w:val="28"/>
        </w:rPr>
        <w:t>азмешивания, мерные стаканчики.</w:t>
      </w:r>
      <w:r w:rsidR="00FC097E">
        <w:rPr>
          <w:rFonts w:ascii="Times New Roman" w:hAnsi="Times New Roman" w:cs="Times New Roman"/>
          <w:sz w:val="28"/>
          <w:szCs w:val="28"/>
        </w:rPr>
        <w:t xml:space="preserve"> </w:t>
      </w:r>
      <w:r w:rsidRPr="00387BEC">
        <w:rPr>
          <w:rFonts w:ascii="Times New Roman" w:hAnsi="Times New Roman" w:cs="Times New Roman"/>
          <w:sz w:val="28"/>
          <w:szCs w:val="28"/>
        </w:rPr>
        <w:t xml:space="preserve">Рассматривание совместно с детьми в воде 2-3 предмета, выяснять, почему они </w:t>
      </w:r>
      <w:r>
        <w:rPr>
          <w:rFonts w:ascii="Times New Roman" w:hAnsi="Times New Roman" w:cs="Times New Roman"/>
          <w:sz w:val="28"/>
          <w:szCs w:val="28"/>
        </w:rPr>
        <w:t>хорошо видны (вода прозрачная).</w:t>
      </w:r>
    </w:p>
    <w:p w:rsidR="0069478F" w:rsidRDefault="0069478F" w:rsidP="00387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702470"/>
            <wp:effectExtent l="0" t="0" r="0" b="0"/>
            <wp:docPr id="17" name="Рисунок 17" descr="C:\Users\User\Desktop\Новая папка\Акция Берегите вду\SAM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Акция Берегите вду\SAM_8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6624"/>
                    <a:stretch/>
                  </pic:blipFill>
                  <pic:spPr bwMode="auto">
                    <a:xfrm>
                      <a:off x="0" y="0"/>
                      <a:ext cx="2162872" cy="17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97E" w:rsidRDefault="00FC097E" w:rsidP="00FC09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97E">
        <w:rPr>
          <w:rFonts w:ascii="Times New Roman" w:hAnsi="Times New Roman" w:cs="Times New Roman"/>
          <w:b/>
          <w:sz w:val="28"/>
          <w:szCs w:val="28"/>
        </w:rPr>
        <w:lastRenderedPageBreak/>
        <w:t>Беседа «Круговорот воды в природе»</w:t>
      </w:r>
    </w:p>
    <w:p w:rsidR="0069478F" w:rsidRPr="00FC097E" w:rsidRDefault="0069478F" w:rsidP="00FC09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FAE7E3">
            <wp:extent cx="2590800" cy="20542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97E" w:rsidRPr="00394DBD" w:rsidRDefault="00FC097E" w:rsidP="00394D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D">
        <w:rPr>
          <w:rFonts w:ascii="Times New Roman" w:hAnsi="Times New Roman" w:cs="Times New Roman"/>
          <w:b/>
          <w:sz w:val="28"/>
          <w:szCs w:val="28"/>
        </w:rPr>
        <w:t>Сказка «Волшебница вода»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t>Жила была вода. Однажды решила отправиться в путешествие по с</w:t>
      </w:r>
      <w:r>
        <w:rPr>
          <w:rFonts w:ascii="Times New Roman" w:hAnsi="Times New Roman" w:cs="Times New Roman"/>
          <w:sz w:val="28"/>
          <w:szCs w:val="28"/>
        </w:rPr>
        <w:t>вету и понаблюдать за природой.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t>Сначала вода превратилась в маленький ручеек и потекла по земле быстро-быстро. Со временем ручеек становился всё шире и шире, всё больше и сильнее, и вскоре превратился он в большую речку. Речка не бежала уже так быстро, а текла медленно и важно, как течет настоящая полноводная река.</w:t>
      </w:r>
      <w:r w:rsidR="0069478F">
        <w:rPr>
          <w:rFonts w:ascii="Times New Roman" w:hAnsi="Times New Roman" w:cs="Times New Roman"/>
          <w:sz w:val="28"/>
          <w:szCs w:val="28"/>
        </w:rPr>
        <w:t xml:space="preserve"> </w:t>
      </w:r>
      <w:r w:rsidRPr="00FC097E">
        <w:rPr>
          <w:rFonts w:ascii="Times New Roman" w:hAnsi="Times New Roman" w:cs="Times New Roman"/>
          <w:sz w:val="28"/>
          <w:szCs w:val="28"/>
        </w:rPr>
        <w:t>Вдруг ярко засветило солнце, и стало очень жарко. Река высохла, и вся вода превратилась в пар. Пар поднялся высоко-высоко в небо и п</w:t>
      </w:r>
      <w:r>
        <w:rPr>
          <w:rFonts w:ascii="Times New Roman" w:hAnsi="Times New Roman" w:cs="Times New Roman"/>
          <w:sz w:val="28"/>
          <w:szCs w:val="28"/>
        </w:rPr>
        <w:t>ревратился в облако.</w:t>
      </w:r>
      <w:r w:rsidR="0069478F">
        <w:rPr>
          <w:rFonts w:ascii="Times New Roman" w:hAnsi="Times New Roman" w:cs="Times New Roman"/>
          <w:sz w:val="28"/>
          <w:szCs w:val="28"/>
        </w:rPr>
        <w:t xml:space="preserve"> </w:t>
      </w:r>
      <w:r w:rsidRPr="00FC097E">
        <w:rPr>
          <w:rFonts w:ascii="Times New Roman" w:hAnsi="Times New Roman" w:cs="Times New Roman"/>
          <w:sz w:val="28"/>
          <w:szCs w:val="28"/>
        </w:rPr>
        <w:t>Большое и пушистое облако долго летало по небу, гонимое ветрами, и стало ему грустно, захотелось ему на землю. Облако спросило у солнца: «Скажи, солнце, могу я вернуться на землю?» Солнце весело засмеялось и ответило: «Конечно! Я спря</w:t>
      </w:r>
      <w:r>
        <w:rPr>
          <w:rFonts w:ascii="Times New Roman" w:hAnsi="Times New Roman" w:cs="Times New Roman"/>
          <w:sz w:val="28"/>
          <w:szCs w:val="28"/>
        </w:rPr>
        <w:t>чусь, а ты беги на землю!»</w:t>
      </w:r>
      <w:r w:rsidR="0069478F">
        <w:rPr>
          <w:rFonts w:ascii="Times New Roman" w:hAnsi="Times New Roman" w:cs="Times New Roman"/>
          <w:sz w:val="28"/>
          <w:szCs w:val="28"/>
        </w:rPr>
        <w:t xml:space="preserve">. </w:t>
      </w:r>
      <w:r w:rsidRPr="00FC097E">
        <w:rPr>
          <w:rFonts w:ascii="Times New Roman" w:hAnsi="Times New Roman" w:cs="Times New Roman"/>
          <w:sz w:val="28"/>
          <w:szCs w:val="28"/>
        </w:rPr>
        <w:t xml:space="preserve">Вдруг стало темно вокруг, загремел гром, засверкали молнии и из облака полил дождь. Мелкие капельки воды весело танцевали в лужах, в траве, на листочках деревьев и с шумом барабанили по крышам домов. Природа была очень рада дождю: все деревья и кусты снова зашумели своими красивыми зелеными листиками, и цветы вновь зацвели, птицы запели веселые песни, </w:t>
      </w:r>
      <w:proofErr w:type="gramStart"/>
      <w:r w:rsidRPr="00FC097E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FC097E">
        <w:rPr>
          <w:rFonts w:ascii="Times New Roman" w:hAnsi="Times New Roman" w:cs="Times New Roman"/>
          <w:sz w:val="28"/>
          <w:szCs w:val="28"/>
        </w:rPr>
        <w:t xml:space="preserve"> и животные радостно зак</w:t>
      </w:r>
      <w:r>
        <w:rPr>
          <w:rFonts w:ascii="Times New Roman" w:hAnsi="Times New Roman" w:cs="Times New Roman"/>
          <w:sz w:val="28"/>
          <w:szCs w:val="28"/>
        </w:rPr>
        <w:t>ричали: «Спасибо тебе, дождик!»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t>И снова по земле побежали быстрые и звонкие ручейки. Ручейки собрались вместе и превратились в большую и важную реку, реки побежали в моря и океаны. Там воде снова стало скучно. Солнышко нагрело её, и превратилась она в пар, поднялась к небу, стала пушистым облаком, полетала немного над землей и снова вернулась на землю вес</w:t>
      </w:r>
      <w:r>
        <w:rPr>
          <w:rFonts w:ascii="Times New Roman" w:hAnsi="Times New Roman" w:cs="Times New Roman"/>
          <w:sz w:val="28"/>
          <w:szCs w:val="28"/>
        </w:rPr>
        <w:t>елым дождиком.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lastRenderedPageBreak/>
        <w:t>С тех пор вода постоянно путешествует по земле, превращаясь в ручеек, потом в реку, потом становится паром и возвр</w:t>
      </w:r>
      <w:r>
        <w:rPr>
          <w:rFonts w:ascii="Times New Roman" w:hAnsi="Times New Roman" w:cs="Times New Roman"/>
          <w:sz w:val="28"/>
          <w:szCs w:val="28"/>
        </w:rPr>
        <w:t>ащается на землю каплями дождя.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вам понравилась сказка?</w:t>
      </w:r>
    </w:p>
    <w:p w:rsidR="00FC097E" w:rsidRP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Воспитанники: Да.</w:t>
      </w:r>
    </w:p>
    <w:p w:rsidR="00FC097E" w:rsidRDefault="00FC097E" w:rsidP="00FC097E">
      <w:pPr>
        <w:jc w:val="both"/>
        <w:rPr>
          <w:rFonts w:ascii="Times New Roman" w:hAnsi="Times New Roman" w:cs="Times New Roman"/>
          <w:sz w:val="28"/>
          <w:szCs w:val="28"/>
        </w:rPr>
      </w:pPr>
      <w:r w:rsidRPr="00FC097E">
        <w:rPr>
          <w:rFonts w:ascii="Times New Roman" w:hAnsi="Times New Roman" w:cs="Times New Roman"/>
          <w:sz w:val="28"/>
          <w:szCs w:val="28"/>
        </w:rPr>
        <w:t>Воспитатель: Предлагаю вам посмотреть на картинки и сказать, описать, что вы видите здесь. (Педагог показывает иллюстрации «река», «облако», «дождь», «снег», «пар», «ручьи»).</w:t>
      </w:r>
    </w:p>
    <w:p w:rsidR="0069478F" w:rsidRDefault="0069478F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202465"/>
            <wp:effectExtent l="0" t="0" r="0" b="7620"/>
            <wp:docPr id="20" name="Рисунок 20" descr="C:\Users\User\Desktop\Новая папка\Акция Берегите вду\SAM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Акция Берегите вду\SAM_8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710"/>
                    <a:stretch/>
                  </pic:blipFill>
                  <pic:spPr bwMode="auto">
                    <a:xfrm>
                      <a:off x="0" y="0"/>
                      <a:ext cx="2684615" cy="22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78F" w:rsidRDefault="0069478F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Просмотр развивающего мультфильма для детей «Капелька»</w:t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697134"/>
            <wp:effectExtent l="0" t="0" r="0" b="0"/>
            <wp:docPr id="22" name="Рисунок 22" descr="C:\Users\User\Desktop\Новая папка\Акция Берегите вду\SAM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Акция Берегите вду\SAM_8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88" cy="16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375" cy="1628775"/>
            <wp:effectExtent l="0" t="0" r="0" b="0"/>
            <wp:docPr id="23" name="Рисунок 23" descr="C:\Users\User\Desktop\Новая папка\Акция Берегите вду\SAM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Акция Берегите вду\SAM_88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24" cy="16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0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Рисование нетрадиционным способом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«Монотипия» капельки – путешественницы.</w:t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652428"/>
            <wp:effectExtent l="0" t="0" r="0" b="5080"/>
            <wp:docPr id="24" name="Рисунок 24" descr="C:\Users\User\Desktop\Новая папка\Акция Берегите вду\SAM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Акция Берегите вду\SAM_9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21" cy="16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142" cy="1657350"/>
            <wp:effectExtent l="0" t="0" r="0" b="0"/>
            <wp:docPr id="25" name="Рисунок 25" descr="C:\Users\User\Desktop\Новая папка\Акция Берегите вду\SAM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Акция Берегите вду\SAM_9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42" cy="1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Раздача листовок «Закрывай скорее кран, чтоб не вытек океан!», и капелек – напоминаний о том, чтобы не расходовали воду зря родителям детей детского сада и детям других групп.</w:t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76984"/>
            <wp:effectExtent l="0" t="0" r="0" b="0"/>
            <wp:docPr id="27" name="Рисунок 27" descr="C:\Users\User\Desktop\Новая папка\Акция Берегите вду\SAM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Акция Берегите вду\SAM_9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07" cy="21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774" cy="2179635"/>
            <wp:effectExtent l="0" t="0" r="0" b="0"/>
            <wp:docPr id="28" name="Рисунок 28" descr="C:\Users\User\Desktop\Новая папка\Акция Берегите вду\IMG_20200319_16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Акция Берегите вду\IMG_20200319_16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8" r="3785" b="8681"/>
                    <a:stretch/>
                  </pic:blipFill>
                  <pic:spPr bwMode="auto">
                    <a:xfrm>
                      <a:off x="0" y="0"/>
                      <a:ext cx="1910755" cy="21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BEB" w:rsidRDefault="00D97BEB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267" cy="2847975"/>
            <wp:effectExtent l="0" t="0" r="3175" b="0"/>
            <wp:docPr id="29" name="Рисунок 29" descr="C:\Users\User\Desktop\Новая папка\Акция Берегите вду\IMG_20200317_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Акция Берегите вду\IMG_20200317_17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" b="3460"/>
                    <a:stretch/>
                  </pic:blipFill>
                  <pic:spPr bwMode="auto">
                    <a:xfrm>
                      <a:off x="0" y="0"/>
                      <a:ext cx="2250210" cy="28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91159"/>
            <wp:effectExtent l="0" t="0" r="0" b="4445"/>
            <wp:docPr id="30" name="Рисунок 30" descr="C:\Users\User\Desktop\Новая папка\Акция Берегите вду\IMG_20200319_16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Акция Берегите вду\IMG_20200319_163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8" cy="28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консультации для родителей средней группы «Радуга».</w:t>
      </w:r>
    </w:p>
    <w:p w:rsidR="009900E1" w:rsidRDefault="009900E1" w:rsidP="00FC097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258318"/>
            <wp:effectExtent l="0" t="0" r="0" b="8890"/>
            <wp:docPr id="26" name="Рисунок 26" descr="C:\Users\User\Desktop\Новая папка\Акция Берегите вду\SAM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Акция Берегите вду\SAM_9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43" cy="22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8F" w:rsidRDefault="0069478F" w:rsidP="00FC0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394D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DBD" w:rsidRDefault="00394DBD" w:rsidP="004F64F4">
      <w:pPr>
        <w:rPr>
          <w:rFonts w:ascii="Times New Roman" w:hAnsi="Times New Roman" w:cs="Times New Roman"/>
          <w:b/>
          <w:sz w:val="32"/>
          <w:szCs w:val="32"/>
        </w:rPr>
      </w:pPr>
    </w:p>
    <w:sectPr w:rsidR="0039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43"/>
    <w:rsid w:val="001008D3"/>
    <w:rsid w:val="00136043"/>
    <w:rsid w:val="001464C5"/>
    <w:rsid w:val="00387BEC"/>
    <w:rsid w:val="00394DBD"/>
    <w:rsid w:val="004C18F9"/>
    <w:rsid w:val="004D60BB"/>
    <w:rsid w:val="004F64F4"/>
    <w:rsid w:val="0069478F"/>
    <w:rsid w:val="006955AE"/>
    <w:rsid w:val="00831367"/>
    <w:rsid w:val="00897939"/>
    <w:rsid w:val="008A0811"/>
    <w:rsid w:val="008E50C3"/>
    <w:rsid w:val="009900E1"/>
    <w:rsid w:val="00A5546B"/>
    <w:rsid w:val="00A73E90"/>
    <w:rsid w:val="00B021D5"/>
    <w:rsid w:val="00B23A30"/>
    <w:rsid w:val="00BA62E1"/>
    <w:rsid w:val="00C65D6A"/>
    <w:rsid w:val="00D97BEB"/>
    <w:rsid w:val="00E17341"/>
    <w:rsid w:val="00FC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1394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2020-02-12T18:34:00Z</dcterms:created>
  <dcterms:modified xsi:type="dcterms:W3CDTF">2020-03-22T15:10:00Z</dcterms:modified>
</cp:coreProperties>
</file>