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line="234" w:lineRule="atLeast"/>
        <w:ind/>
        <w:jc w:val="center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21</w:t>
      </w:r>
      <w:r>
        <w:rPr>
          <w:rFonts w:ascii="Times New Roman" w:hAnsi="Times New Roman"/>
          <w:color w:val="333333"/>
          <w:sz w:val="32"/>
        </w:rPr>
        <w:t xml:space="preserve"> ноября – в детском саду проходит Всемирный день приветствий</w:t>
      </w:r>
    </w:p>
    <w:p w14:paraId="02000000">
      <w:pPr>
        <w:pStyle w:val="Style_2"/>
        <w:spacing w:after="0" w:before="0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Style w:val="Style_3_ch"/>
          <w:rFonts w:ascii="Times New Roman" w:hAnsi="Times New Roman"/>
          <w:color w:val="333333"/>
          <w:sz w:val="28"/>
        </w:rPr>
        <w:t>В</w:t>
      </w:r>
      <w:r>
        <w:rPr>
          <w:rFonts w:ascii="Times New Roman" w:hAnsi="Times New Roman"/>
          <w:color w:val="333333"/>
          <w:sz w:val="28"/>
        </w:rPr>
        <w:t>есь мир отмечает День приветствий. Этот необычный праздник появился еще в 1973 году. Жители более 180 стран делятся в этот день друг с другом дружественными пр</w:t>
      </w:r>
      <w:r>
        <w:rPr>
          <w:rFonts w:ascii="Times New Roman" w:hAnsi="Times New Roman"/>
          <w:color w:val="333333"/>
          <w:sz w:val="28"/>
        </w:rPr>
        <w:t>и</w:t>
      </w:r>
      <w:r>
        <w:rPr>
          <w:rFonts w:ascii="Times New Roman" w:hAnsi="Times New Roman"/>
          <w:color w:val="333333"/>
          <w:sz w:val="28"/>
        </w:rPr>
        <w:t>ветствиями и радостными эмоциями</w:t>
      </w:r>
      <w:r>
        <w:rPr>
          <w:rFonts w:ascii="Times New Roman" w:hAnsi="Times New Roman"/>
          <w:color w:val="333333"/>
          <w:sz w:val="28"/>
        </w:rPr>
        <w:t>.</w:t>
      </w:r>
    </w:p>
    <w:p w14:paraId="03000000">
      <w:pPr>
        <w:pStyle w:val="Style_2"/>
        <w:spacing w:after="0" w:before="0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Создателями Всемирного дня приветствий считаются братья Майкл и Брайен Макк</w:t>
      </w:r>
      <w:r>
        <w:rPr>
          <w:rFonts w:ascii="Times New Roman" w:hAnsi="Times New Roman"/>
          <w:color w:val="333333"/>
          <w:sz w:val="28"/>
        </w:rPr>
        <w:t>о</w:t>
      </w:r>
      <w:r>
        <w:rPr>
          <w:rFonts w:ascii="Times New Roman" w:hAnsi="Times New Roman"/>
          <w:color w:val="333333"/>
          <w:sz w:val="28"/>
        </w:rPr>
        <w:t>мак из США. Они придумали этот необычный праздник в разгар холодной войны. 21 ноября они решили выразить протест против усиления международной напряженности, и их ин</w:t>
      </w:r>
      <w:r>
        <w:rPr>
          <w:rFonts w:ascii="Times New Roman" w:hAnsi="Times New Roman"/>
          <w:color w:val="333333"/>
          <w:sz w:val="28"/>
        </w:rPr>
        <w:t>и</w:t>
      </w:r>
      <w:r>
        <w:rPr>
          <w:rFonts w:ascii="Times New Roman" w:hAnsi="Times New Roman"/>
          <w:color w:val="333333"/>
          <w:sz w:val="28"/>
        </w:rPr>
        <w:t>циативу поддержали очень многие.</w:t>
      </w:r>
    </w:p>
    <w:p w14:paraId="04000000">
      <w:pPr>
        <w:pStyle w:val="Style_2"/>
        <w:spacing w:after="0" w:before="0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Майкл и Брайен</w:t>
      </w:r>
      <w:r>
        <w:rPr>
          <w:rStyle w:val="Style_4_ch"/>
          <w:rFonts w:ascii="Times New Roman" w:hAnsi="Times New Roman"/>
          <w:color w:val="333333"/>
          <w:sz w:val="28"/>
        </w:rPr>
        <w:t> </w:t>
      </w:r>
      <w:r>
        <w:rPr>
          <w:rStyle w:val="Style_3_ch"/>
          <w:rFonts w:ascii="Times New Roman" w:hAnsi="Times New Roman"/>
          <w:color w:val="333333"/>
          <w:sz w:val="28"/>
        </w:rPr>
        <w:t>написали письма с радушными приветствиями и разослали их по всему миру.</w:t>
      </w:r>
      <w:r>
        <w:rPr>
          <w:rStyle w:val="Style_4_ch"/>
          <w:rFonts w:ascii="Times New Roman" w:hAnsi="Times New Roman"/>
          <w:color w:val="333333"/>
          <w:sz w:val="28"/>
        </w:rPr>
        <w:t> </w:t>
      </w:r>
      <w:r>
        <w:rPr>
          <w:rFonts w:ascii="Times New Roman" w:hAnsi="Times New Roman"/>
          <w:color w:val="333333"/>
          <w:sz w:val="28"/>
        </w:rPr>
        <w:t>В письмах они просили адресата написать и разослать как минимум 10 т</w:t>
      </w:r>
      <w:r>
        <w:rPr>
          <w:rFonts w:ascii="Times New Roman" w:hAnsi="Times New Roman"/>
          <w:color w:val="333333"/>
          <w:sz w:val="28"/>
        </w:rPr>
        <w:t>а</w:t>
      </w:r>
      <w:r>
        <w:rPr>
          <w:rFonts w:ascii="Times New Roman" w:hAnsi="Times New Roman"/>
          <w:color w:val="333333"/>
          <w:sz w:val="28"/>
        </w:rPr>
        <w:t>ких же писем. В итоге акция быстро приняла всемирные масштабы.</w:t>
      </w:r>
    </w:p>
    <w:p w14:paraId="05000000">
      <w:pPr>
        <w:pStyle w:val="Style_2"/>
        <w:spacing w:after="0" w:before="0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Идея была с радостью воспринята в 180 странах мира. И почти во всех этих странах 21 ноября официально признано праздничным днем.</w:t>
      </w:r>
    </w:p>
    <w:p w14:paraId="06000000">
      <w:pPr>
        <w:pStyle w:val="Style_2"/>
        <w:spacing w:after="0" w:before="0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Style w:val="Style_3_ch"/>
          <w:rFonts w:ascii="Times New Roman" w:hAnsi="Times New Roman"/>
          <w:color w:val="333333"/>
          <w:sz w:val="28"/>
        </w:rPr>
        <w:t>Во Всемирный день приветствий принято тепло приветствовать как знакомых, так и незнакомых людей,</w:t>
      </w:r>
      <w:r>
        <w:rPr>
          <w:rStyle w:val="Style_4_ch"/>
          <w:rFonts w:ascii="Times New Roman" w:hAnsi="Times New Roman"/>
          <w:color w:val="333333"/>
          <w:sz w:val="28"/>
        </w:rPr>
        <w:t> </w:t>
      </w:r>
      <w:r>
        <w:rPr>
          <w:rFonts w:ascii="Times New Roman" w:hAnsi="Times New Roman"/>
          <w:color w:val="333333"/>
          <w:sz w:val="28"/>
        </w:rPr>
        <w:t>дарить друг другу улыбки и крепкие рукопожатия</w:t>
      </w:r>
      <w:r>
        <w:rPr>
          <w:rFonts w:ascii="Times New Roman" w:hAnsi="Times New Roman"/>
          <w:color w:val="333333"/>
          <w:sz w:val="28"/>
        </w:rPr>
        <w:t>.</w:t>
      </w:r>
    </w:p>
    <w:p w14:paraId="07000000">
      <w:pPr>
        <w:spacing w:afterAutospacing="on" w:beforeAutospacing="on"/>
        <w:ind/>
        <w:rPr>
          <w:rFonts w:ascii="Tahoma" w:hAnsi="Tahoma"/>
          <w:color w:val="2D2A2A"/>
          <w:sz w:val="21"/>
        </w:rPr>
      </w:pPr>
    </w:p>
    <w:p w14:paraId="08000000">
      <w:pPr>
        <w:spacing w:afterAutospacing="on" w:beforeAutospacing="on"/>
        <w:ind/>
        <w:jc w:val="center"/>
        <w:rPr>
          <w:rFonts w:ascii="Times New Roman" w:hAnsi="Times New Roman"/>
          <w:b w:val="1"/>
          <w:i w:val="1"/>
          <w:color w:val="943634"/>
          <w:sz w:val="36"/>
          <w:u w:val="single"/>
        </w:rPr>
      </w:pPr>
      <w:r>
        <w:rPr>
          <w:rFonts w:ascii="Times New Roman" w:hAnsi="Times New Roman"/>
          <w:b w:val="1"/>
          <w:i w:val="1"/>
          <w:color w:val="943634"/>
          <w:sz w:val="36"/>
          <w:u w:val="single"/>
        </w:rPr>
        <w:t xml:space="preserve">Конспект занятия </w:t>
      </w:r>
    </w:p>
    <w:p w14:paraId="09000000">
      <w:pPr>
        <w:spacing w:afterAutospacing="on" w:beforeAutospacing="on"/>
        <w:ind/>
        <w:jc w:val="center"/>
        <w:rPr>
          <w:rFonts w:ascii="Times New Roman" w:hAnsi="Times New Roman"/>
          <w:b w:val="1"/>
          <w:i w:val="1"/>
          <w:color w:val="943634"/>
          <w:sz w:val="36"/>
          <w:u w:val="single"/>
        </w:rPr>
      </w:pPr>
      <w:r>
        <w:rPr>
          <w:rFonts w:ascii="Times New Roman" w:hAnsi="Times New Roman"/>
          <w:b w:val="1"/>
          <w:i w:val="1"/>
          <w:color w:val="943634"/>
          <w:sz w:val="36"/>
          <w:u w:val="single"/>
        </w:rPr>
        <w:t>«</w:t>
      </w:r>
      <w:r>
        <w:rPr>
          <w:rFonts w:ascii="Times New Roman" w:hAnsi="Times New Roman"/>
          <w:b w:val="1"/>
          <w:i w:val="1"/>
          <w:color w:val="943634"/>
          <w:sz w:val="36"/>
          <w:u w:val="single"/>
        </w:rPr>
        <w:t>Какие бывают приветствия</w:t>
      </w:r>
      <w:r>
        <w:rPr>
          <w:rFonts w:ascii="Times New Roman" w:hAnsi="Times New Roman"/>
          <w:b w:val="1"/>
          <w:i w:val="1"/>
          <w:color w:val="943634"/>
          <w:sz w:val="36"/>
          <w:u w:val="single"/>
        </w:rPr>
        <w:t>»</w:t>
      </w:r>
    </w:p>
    <w:p w14:paraId="0A000000">
      <w:pPr>
        <w:spacing w:afterAutospacing="on" w:beforeAutospacing="on"/>
        <w:ind/>
        <w:rPr>
          <w:rFonts w:ascii="Times New Roman" w:hAnsi="Times New Roman"/>
          <w:color w:val="2D2A2A"/>
          <w:sz w:val="36"/>
        </w:rPr>
      </w:pPr>
    </w:p>
    <w:p w14:paraId="0B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i w:val="1"/>
          <w:color w:val="2D2A2A"/>
          <w:sz w:val="28"/>
          <w:u w:val="single"/>
        </w:rPr>
        <w:t>Цель:</w:t>
      </w:r>
      <w:r>
        <w:rPr>
          <w:rFonts w:ascii="Times New Roman" w:hAnsi="Times New Roman"/>
          <w:color w:val="2D2A2A"/>
          <w:sz w:val="28"/>
        </w:rPr>
        <w:t xml:space="preserve"> Создание и организация игровых ситуаций для воспитания умения уместного применения детьми различных форм приветствий.</w:t>
      </w:r>
    </w:p>
    <w:p w14:paraId="0C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i w:val="1"/>
          <w:color w:val="2D2A2A"/>
          <w:sz w:val="28"/>
          <w:u w:val="single"/>
        </w:rPr>
        <w:t>Программное содержание:</w:t>
      </w:r>
      <w:r>
        <w:rPr>
          <w:rFonts w:ascii="Times New Roman" w:hAnsi="Times New Roman"/>
          <w:b w:val="1"/>
          <w:i w:val="1"/>
          <w:color w:val="2D2A2A"/>
          <w:sz w:val="28"/>
          <w:u w:val="single"/>
        </w:rPr>
        <w:t xml:space="preserve"> </w:t>
      </w:r>
      <w:r>
        <w:rPr>
          <w:rFonts w:ascii="Times New Roman" w:hAnsi="Times New Roman"/>
          <w:color w:val="2D2A2A"/>
          <w:sz w:val="28"/>
        </w:rPr>
        <w:t>Учить детей уместно, в зависимости от ситуации и адресата пользоват</w:t>
      </w:r>
      <w:r>
        <w:rPr>
          <w:rFonts w:ascii="Times New Roman" w:hAnsi="Times New Roman"/>
          <w:color w:val="2D2A2A"/>
          <w:sz w:val="28"/>
        </w:rPr>
        <w:t>ь</w:t>
      </w:r>
      <w:r>
        <w:rPr>
          <w:rFonts w:ascii="Times New Roman" w:hAnsi="Times New Roman"/>
          <w:color w:val="2D2A2A"/>
          <w:sz w:val="28"/>
        </w:rPr>
        <w:t>ся различными формами приветствия. </w:t>
      </w:r>
      <w:r>
        <w:rPr>
          <w:rFonts w:ascii="Times New Roman" w:hAnsi="Times New Roman"/>
          <w:color w:val="2D2A2A"/>
          <w:sz w:val="28"/>
        </w:rPr>
        <w:br/>
      </w:r>
      <w:r>
        <w:rPr>
          <w:rFonts w:ascii="Times New Roman" w:hAnsi="Times New Roman"/>
          <w:color w:val="2D2A2A"/>
          <w:sz w:val="28"/>
        </w:rPr>
        <w:t>Познакомить детей с приветствиями народов разных стран. </w:t>
      </w:r>
      <w:r>
        <w:rPr>
          <w:rFonts w:ascii="Times New Roman" w:hAnsi="Times New Roman"/>
          <w:color w:val="2D2A2A"/>
          <w:sz w:val="28"/>
        </w:rPr>
        <w:br/>
      </w:r>
      <w:r>
        <w:rPr>
          <w:rFonts w:ascii="Times New Roman" w:hAnsi="Times New Roman"/>
          <w:color w:val="2D2A2A"/>
          <w:sz w:val="28"/>
        </w:rPr>
        <w:t>Развивать чувство единства, сплоченности, коммуникативные навыки. Воспитывать хорошие пр</w:t>
      </w:r>
      <w:r>
        <w:rPr>
          <w:rFonts w:ascii="Times New Roman" w:hAnsi="Times New Roman"/>
          <w:color w:val="2D2A2A"/>
          <w:sz w:val="28"/>
        </w:rPr>
        <w:t>и</w:t>
      </w:r>
      <w:r>
        <w:rPr>
          <w:rFonts w:ascii="Times New Roman" w:hAnsi="Times New Roman"/>
          <w:color w:val="2D2A2A"/>
          <w:sz w:val="28"/>
        </w:rPr>
        <w:t>вычки, манеры.</w:t>
      </w:r>
    </w:p>
    <w:p w14:paraId="0D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i w:val="1"/>
          <w:color w:val="2D2A2A"/>
          <w:sz w:val="28"/>
          <w:u w:val="single"/>
        </w:rPr>
        <w:t>Словарная работа:</w:t>
      </w:r>
      <w:r>
        <w:rPr>
          <w:rFonts w:ascii="Times New Roman" w:hAnsi="Times New Roman"/>
          <w:b w:val="1"/>
          <w:color w:val="2D2A2A"/>
          <w:sz w:val="28"/>
        </w:rPr>
        <w:t> </w:t>
      </w:r>
      <w:r>
        <w:rPr>
          <w:rFonts w:ascii="Times New Roman" w:hAnsi="Times New Roman"/>
          <w:color w:val="2D2A2A"/>
          <w:sz w:val="28"/>
        </w:rPr>
        <w:t>рукопожатие, жестовые приветствия.</w:t>
      </w:r>
    </w:p>
    <w:p w14:paraId="0E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i w:val="1"/>
          <w:color w:val="2D2A2A"/>
          <w:sz w:val="28"/>
          <w:u w:val="single"/>
        </w:rPr>
        <w:t>Материал:</w:t>
      </w:r>
      <w:r>
        <w:rPr>
          <w:rFonts w:ascii="Times New Roman" w:hAnsi="Times New Roman"/>
          <w:b w:val="1"/>
          <w:color w:val="2D2A2A"/>
          <w:sz w:val="28"/>
        </w:rPr>
        <w:t> </w:t>
      </w:r>
      <w:r>
        <w:rPr>
          <w:rFonts w:ascii="Times New Roman" w:hAnsi="Times New Roman"/>
          <w:color w:val="2D2A2A"/>
          <w:sz w:val="28"/>
        </w:rPr>
        <w:t xml:space="preserve">иллюстрации к портретам народов разных стран, тексты </w:t>
      </w:r>
      <w:r>
        <w:rPr>
          <w:rFonts w:ascii="Times New Roman" w:hAnsi="Times New Roman"/>
          <w:color w:val="2D2A2A"/>
          <w:sz w:val="28"/>
        </w:rPr>
        <w:t>стихотворений, две вазы, цветы</w:t>
      </w:r>
    </w:p>
    <w:p w14:paraId="0F000000">
      <w:pPr>
        <w:spacing w:afterAutospacing="on" w:beforeAutospacing="on"/>
        <w:ind/>
        <w:jc w:val="center"/>
        <w:rPr>
          <w:rFonts w:ascii="Times New Roman" w:hAnsi="Times New Roman"/>
          <w:b w:val="1"/>
          <w:color w:val="2D2A2A"/>
          <w:sz w:val="28"/>
        </w:rPr>
      </w:pPr>
      <w:r>
        <w:rPr>
          <w:rFonts w:ascii="Times New Roman" w:hAnsi="Times New Roman"/>
          <w:b w:val="1"/>
          <w:color w:val="2D2A2A"/>
          <w:sz w:val="28"/>
        </w:rPr>
        <w:t>План занятия.</w:t>
      </w:r>
    </w:p>
    <w:p w14:paraId="10000000">
      <w:pPr>
        <w:numPr>
          <w:ilvl w:val="0"/>
          <w:numId w:val="1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Беседа о приветствиях на разных языках.</w:t>
      </w:r>
    </w:p>
    <w:p w14:paraId="11000000">
      <w:pPr>
        <w:numPr>
          <w:ilvl w:val="0"/>
          <w:numId w:val="1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Формирование мотивации ( посещение музея приветствий).</w:t>
      </w:r>
    </w:p>
    <w:p w14:paraId="12000000">
      <w:pPr>
        <w:numPr>
          <w:ilvl w:val="0"/>
          <w:numId w:val="1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Знакомство (игра “Эхо”).</w:t>
      </w:r>
    </w:p>
    <w:p w14:paraId="13000000">
      <w:pPr>
        <w:numPr>
          <w:ilvl w:val="0"/>
          <w:numId w:val="1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Поэтическая игра “Словарь вежливых слов”.</w:t>
      </w:r>
    </w:p>
    <w:p w14:paraId="14000000">
      <w:pPr>
        <w:numPr>
          <w:ilvl w:val="0"/>
          <w:numId w:val="1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Беседа о приветствиях народов разных стран (музейная экспозиция).</w:t>
      </w:r>
    </w:p>
    <w:p w14:paraId="15000000">
      <w:pPr>
        <w:numPr>
          <w:ilvl w:val="0"/>
          <w:numId w:val="1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Придумывание детьми оригинального способа приветствия.</w:t>
      </w:r>
    </w:p>
    <w:p w14:paraId="16000000">
      <w:pPr>
        <w:numPr>
          <w:ilvl w:val="0"/>
          <w:numId w:val="1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Разыгрывание ситуаций.</w:t>
      </w:r>
    </w:p>
    <w:p w14:paraId="17000000">
      <w:pPr>
        <w:numPr>
          <w:ilvl w:val="0"/>
          <w:numId w:val="1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Физминутка.</w:t>
      </w:r>
    </w:p>
    <w:p w14:paraId="18000000">
      <w:pPr>
        <w:numPr>
          <w:ilvl w:val="0"/>
          <w:numId w:val="1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Игра “Снежный ком”.</w:t>
      </w:r>
    </w:p>
    <w:p w14:paraId="19000000">
      <w:pPr>
        <w:numPr>
          <w:ilvl w:val="0"/>
          <w:numId w:val="1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Итог.</w:t>
      </w:r>
    </w:p>
    <w:p w14:paraId="1A000000">
      <w:pPr>
        <w:numPr>
          <w:ilvl w:val="0"/>
          <w:numId w:val="1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Рефлексия</w:t>
      </w:r>
    </w:p>
    <w:p w14:paraId="1B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i w:val="1"/>
          <w:color w:val="2D2A2A"/>
          <w:sz w:val="28"/>
          <w:u w:val="single"/>
        </w:rPr>
        <w:t> </w:t>
      </w:r>
      <w:r>
        <w:rPr>
          <w:rFonts w:ascii="Times New Roman" w:hAnsi="Times New Roman"/>
          <w:b w:val="1"/>
          <w:i w:val="1"/>
          <w:color w:val="2D2A2A"/>
          <w:sz w:val="28"/>
          <w:u w:val="single"/>
        </w:rPr>
        <w:t>Ход занятия:</w:t>
      </w:r>
      <w:r>
        <w:rPr>
          <w:rFonts w:ascii="Times New Roman" w:hAnsi="Times New Roman"/>
          <w:b w:val="1"/>
          <w:i w:val="1"/>
          <w:color w:val="2D2A2A"/>
          <w:sz w:val="28"/>
          <w:u w:val="single"/>
        </w:rPr>
        <w:t xml:space="preserve">  </w:t>
      </w:r>
      <w:r>
        <w:rPr>
          <w:rFonts w:ascii="Times New Roman" w:hAnsi="Times New Roman"/>
          <w:color w:val="2D2A2A"/>
          <w:sz w:val="28"/>
        </w:rPr>
        <w:t>Приветствие гостей</w:t>
      </w:r>
    </w:p>
    <w:p w14:paraId="1C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Здравствуйте! – Ты скажешь человеку</w:t>
      </w:r>
      <w:r>
        <w:rPr>
          <w:rFonts w:ascii="Times New Roman" w:hAnsi="Times New Roman"/>
          <w:color w:val="2D2A2A"/>
          <w:sz w:val="28"/>
        </w:rPr>
        <w:br/>
      </w:r>
      <w:r>
        <w:rPr>
          <w:rFonts w:ascii="Times New Roman" w:hAnsi="Times New Roman"/>
          <w:color w:val="2D2A2A"/>
          <w:sz w:val="28"/>
        </w:rPr>
        <w:t>Здравствуй! – Улыбнется он в ответ</w:t>
      </w:r>
      <w:r>
        <w:rPr>
          <w:rFonts w:ascii="Times New Roman" w:hAnsi="Times New Roman"/>
          <w:color w:val="2D2A2A"/>
          <w:sz w:val="28"/>
        </w:rPr>
        <w:br/>
      </w:r>
      <w:r>
        <w:rPr>
          <w:rFonts w:ascii="Times New Roman" w:hAnsi="Times New Roman"/>
          <w:color w:val="2D2A2A"/>
          <w:sz w:val="28"/>
        </w:rPr>
        <w:t>И, наверно,</w:t>
      </w:r>
      <w:r>
        <w:rPr>
          <w:rFonts w:ascii="Times New Roman" w:hAnsi="Times New Roman"/>
          <w:color w:val="2D2A2A"/>
          <w:sz w:val="28"/>
        </w:rPr>
        <w:br/>
      </w:r>
      <w:r>
        <w:rPr>
          <w:rFonts w:ascii="Times New Roman" w:hAnsi="Times New Roman"/>
          <w:color w:val="2D2A2A"/>
          <w:sz w:val="28"/>
        </w:rPr>
        <w:t>Не пойдет в аптеку</w:t>
      </w:r>
      <w:r>
        <w:rPr>
          <w:rFonts w:ascii="Times New Roman" w:hAnsi="Times New Roman"/>
          <w:color w:val="2D2A2A"/>
          <w:sz w:val="28"/>
        </w:rPr>
        <w:br/>
      </w:r>
      <w:r>
        <w:rPr>
          <w:rFonts w:ascii="Times New Roman" w:hAnsi="Times New Roman"/>
          <w:color w:val="2D2A2A"/>
          <w:sz w:val="28"/>
        </w:rPr>
        <w:t>И здоровым будет много лет.</w:t>
      </w:r>
    </w:p>
    <w:p w14:paraId="1D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color w:val="2D2A2A"/>
          <w:sz w:val="28"/>
        </w:rPr>
        <w:t>В:</w:t>
      </w:r>
      <w:r>
        <w:rPr>
          <w:rFonts w:ascii="Times New Roman" w:hAnsi="Times New Roman"/>
          <w:color w:val="2D2A2A"/>
          <w:sz w:val="28"/>
        </w:rPr>
        <w:t> </w:t>
      </w:r>
      <w:r>
        <w:rPr>
          <w:rFonts w:ascii="Times New Roman" w:hAnsi="Times New Roman"/>
          <w:color w:val="2D2A2A"/>
          <w:sz w:val="28"/>
        </w:rPr>
        <w:t>Что мы желаем человеку, когда говорим “Здравствуйте!”?</w:t>
      </w:r>
    </w:p>
    <w:p w14:paraId="1E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В старину на Руси все люди были вежливые, всегда приветствовали друг друга поклоном и словами: здравствуйте, доброго здоровья, здорово ли живете? Давайте и мы поздороваемся и поклонимся как в старину.</w:t>
      </w:r>
    </w:p>
    <w:p w14:paraId="1F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Приветствую детей на разных языках:</w:t>
      </w:r>
    </w:p>
    <w:p w14:paraId="20000000">
      <w:pPr>
        <w:numPr>
          <w:ilvl w:val="0"/>
          <w:numId w:val="2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Альто рово,…</w:t>
      </w:r>
    </w:p>
    <w:p w14:paraId="21000000">
      <w:pPr>
        <w:numPr>
          <w:ilvl w:val="0"/>
          <w:numId w:val="2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Доброго ранку…</w:t>
      </w:r>
    </w:p>
    <w:p w14:paraId="22000000">
      <w:pPr>
        <w:numPr>
          <w:ilvl w:val="0"/>
          <w:numId w:val="2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Вуся улаты…</w:t>
      </w:r>
    </w:p>
    <w:p w14:paraId="23000000">
      <w:pPr>
        <w:numPr>
          <w:ilvl w:val="0"/>
          <w:numId w:val="2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Бон жюр…</w:t>
      </w:r>
    </w:p>
    <w:p w14:paraId="24000000">
      <w:pPr>
        <w:numPr>
          <w:ilvl w:val="0"/>
          <w:numId w:val="2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Гутен морген…</w:t>
      </w:r>
    </w:p>
    <w:p w14:paraId="25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color w:val="2D2A2A"/>
          <w:sz w:val="28"/>
        </w:rPr>
        <w:t>В:</w:t>
      </w:r>
      <w:r>
        <w:rPr>
          <w:rFonts w:ascii="Times New Roman" w:hAnsi="Times New Roman"/>
          <w:b w:val="1"/>
          <w:color w:val="2D2A2A"/>
          <w:sz w:val="28"/>
        </w:rPr>
        <w:t xml:space="preserve"> </w:t>
      </w:r>
      <w:r>
        <w:rPr>
          <w:rFonts w:ascii="Times New Roman" w:hAnsi="Times New Roman"/>
          <w:color w:val="2D2A2A"/>
          <w:sz w:val="28"/>
        </w:rPr>
        <w:t>Вы поняли, ребята, что я вам сказала?</w:t>
      </w:r>
      <w:r>
        <w:rPr>
          <w:rFonts w:ascii="Times New Roman" w:hAnsi="Times New Roman"/>
          <w:color w:val="2D2A2A"/>
          <w:sz w:val="28"/>
        </w:rPr>
        <w:br/>
      </w:r>
      <w:r>
        <w:rPr>
          <w:rFonts w:ascii="Times New Roman" w:hAnsi="Times New Roman"/>
          <w:color w:val="2D2A2A"/>
          <w:sz w:val="28"/>
        </w:rPr>
        <w:t>Я вас приветствовала на разных языках.</w:t>
      </w:r>
    </w:p>
    <w:p w14:paraId="26000000">
      <w:pPr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color w:val="2D2A2A"/>
          <w:sz w:val="28"/>
        </w:rPr>
        <w:t>В:</w:t>
      </w:r>
      <w:r>
        <w:rPr>
          <w:rFonts w:ascii="Times New Roman" w:hAnsi="Times New Roman"/>
          <w:color w:val="2D2A2A"/>
          <w:sz w:val="28"/>
        </w:rPr>
        <w:t> </w:t>
      </w:r>
      <w:r>
        <w:rPr>
          <w:rFonts w:ascii="Times New Roman" w:hAnsi="Times New Roman"/>
          <w:color w:val="2D2A2A"/>
          <w:sz w:val="28"/>
        </w:rPr>
        <w:t>А кто-нибудь из вас может поприветствовать всех на своем родном языке?</w:t>
      </w:r>
    </w:p>
    <w:p w14:paraId="27000000">
      <w:pPr>
        <w:numPr>
          <w:ilvl w:val="0"/>
          <w:numId w:val="3"/>
        </w:numPr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Ребята! В Москве есть необычный, интересный музей, где собраны приветствия народов разных стран.</w:t>
      </w:r>
    </w:p>
    <w:p w14:paraId="28000000">
      <w:pPr>
        <w:numPr>
          <w:ilvl w:val="0"/>
          <w:numId w:val="3"/>
        </w:numPr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Вы бы хотели посетить этот музей?</w:t>
      </w:r>
    </w:p>
    <w:p w14:paraId="29000000">
      <w:pPr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Я вам предлагаю полететь на самолете в столицу нашей Родины (а дети договаривают)</w:t>
      </w:r>
    </w:p>
    <w:p w14:paraId="2A000000">
      <w:pPr>
        <w:numPr>
          <w:ilvl w:val="0"/>
          <w:numId w:val="4"/>
        </w:numPr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в Москву.</w:t>
      </w:r>
    </w:p>
    <w:p w14:paraId="2B000000">
      <w:pPr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С согласия детей беру на себя роль стюардессы.</w:t>
      </w:r>
      <w:r>
        <w:rPr>
          <w:rFonts w:ascii="Times New Roman" w:hAnsi="Times New Roman"/>
          <w:color w:val="2D2A2A"/>
          <w:sz w:val="28"/>
        </w:rPr>
        <w:t xml:space="preserve"> </w:t>
      </w:r>
      <w:r>
        <w:rPr>
          <w:rFonts w:ascii="Times New Roman" w:hAnsi="Times New Roman"/>
          <w:color w:val="2D2A2A"/>
          <w:sz w:val="28"/>
        </w:rPr>
        <w:t>Приглашаю детей в салон самолета, приветствую, пре</w:t>
      </w:r>
      <w:r>
        <w:rPr>
          <w:rFonts w:ascii="Times New Roman" w:hAnsi="Times New Roman"/>
          <w:color w:val="2D2A2A"/>
          <w:sz w:val="28"/>
        </w:rPr>
        <w:t>д</w:t>
      </w:r>
      <w:r>
        <w:rPr>
          <w:rFonts w:ascii="Times New Roman" w:hAnsi="Times New Roman"/>
          <w:color w:val="2D2A2A"/>
          <w:sz w:val="28"/>
        </w:rPr>
        <w:t>ставляюсь, предлагаю познакомиться.</w:t>
      </w:r>
    </w:p>
    <w:p w14:paraId="2C000000">
      <w:pPr>
        <w:spacing w:afterAutospacing="on" w:beforeAutospacing="on"/>
        <w:ind/>
        <w:jc w:val="center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color w:val="2D2A2A"/>
          <w:sz w:val="28"/>
        </w:rPr>
        <w:t>Игра “Эхо”.</w:t>
      </w:r>
    </w:p>
    <w:p w14:paraId="2D000000">
      <w:pPr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(Предлагаю ребенку назвать свое имя и прохлопать его в ладоши, показываю и объясняю)</w:t>
      </w:r>
    </w:p>
    <w:p w14:paraId="2E000000">
      <w:pPr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А мы все дружно, как эхо за ним повторим.</w:t>
      </w:r>
      <w:r>
        <w:rPr>
          <w:rFonts w:ascii="Times New Roman" w:hAnsi="Times New Roman"/>
          <w:color w:val="2D2A2A"/>
          <w:sz w:val="28"/>
        </w:rPr>
        <w:t xml:space="preserve"> </w:t>
      </w:r>
      <w:r>
        <w:rPr>
          <w:rFonts w:ascii="Times New Roman" w:hAnsi="Times New Roman"/>
          <w:color w:val="2D2A2A"/>
          <w:sz w:val="28"/>
        </w:rPr>
        <w:t>Таким образом, все по очереди назовут и прохлопают свое имя.</w:t>
      </w:r>
    </w:p>
    <w:p w14:paraId="2F000000">
      <w:pPr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Мне было очень приятно с вами познакомиться! Давайте улыбнемся друг другу. И я вам улыбнусь. От наших улыбок стало радостнее и теплее.</w:t>
      </w:r>
    </w:p>
    <w:p w14:paraId="30000000">
      <w:pPr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Что бы вам было не скучно в полете, давайте мы поиграем еще в одну интересную </w:t>
      </w:r>
    </w:p>
    <w:p w14:paraId="31000000">
      <w:pPr>
        <w:ind/>
        <w:jc w:val="center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color w:val="2D2A2A"/>
          <w:sz w:val="28"/>
        </w:rPr>
        <w:t>игру “Словарь вежливых слов”</w:t>
      </w:r>
    </w:p>
    <w:p w14:paraId="32000000">
      <w:pPr>
        <w:ind w:firstLine="0" w:left="1429"/>
        <w:rPr>
          <w:rFonts w:ascii="Times New Roman" w:hAnsi="Times New Roman"/>
          <w:b w:val="1"/>
          <w:color w:val="2D2A2A"/>
          <w:sz w:val="28"/>
        </w:rPr>
      </w:pPr>
      <w:r>
        <w:rPr>
          <w:rFonts w:ascii="Times New Roman" w:hAnsi="Times New Roman"/>
          <w:b w:val="1"/>
          <w:color w:val="2D2A2A"/>
          <w:sz w:val="28"/>
        </w:rPr>
        <w:t xml:space="preserve">Я начну, а вы </w:t>
      </w:r>
      <w:r>
        <w:rPr>
          <w:rFonts w:ascii="Times New Roman" w:hAnsi="Times New Roman"/>
          <w:b w:val="1"/>
          <w:color w:val="2D2A2A"/>
          <w:sz w:val="28"/>
        </w:rPr>
        <w:t>продолжите:</w:t>
      </w:r>
    </w:p>
    <w:p w14:paraId="33000000">
      <w:pPr>
        <w:numPr>
          <w:ilvl w:val="0"/>
          <w:numId w:val="5"/>
        </w:numPr>
        <w:ind w:firstLine="709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Растает ледяная глыба от слова теплого…(спасибо)</w:t>
      </w:r>
    </w:p>
    <w:p w14:paraId="34000000">
      <w:pPr>
        <w:numPr>
          <w:ilvl w:val="0"/>
          <w:numId w:val="5"/>
        </w:numPr>
        <w:ind w:firstLine="709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Зазеленеет старый пень, когда услышит …(добрый день)</w:t>
      </w:r>
    </w:p>
    <w:p w14:paraId="35000000">
      <w:pPr>
        <w:numPr>
          <w:ilvl w:val="0"/>
          <w:numId w:val="5"/>
        </w:numPr>
        <w:ind w:firstLine="709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Мальчик вежливый и развитый говорит, встречаясь…(здравствуйте)</w:t>
      </w:r>
    </w:p>
    <w:p w14:paraId="36000000">
      <w:pPr>
        <w:numPr>
          <w:ilvl w:val="0"/>
          <w:numId w:val="5"/>
        </w:numPr>
        <w:ind w:firstLine="709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Если больше есть не в силах, скажем маме мы …( спасибо)</w:t>
      </w:r>
    </w:p>
    <w:p w14:paraId="37000000">
      <w:pPr>
        <w:numPr>
          <w:ilvl w:val="0"/>
          <w:numId w:val="5"/>
        </w:numPr>
        <w:ind w:firstLine="709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Когда нас бранят за шалости, говорим …(прости пожалуйста)</w:t>
      </w:r>
    </w:p>
    <w:p w14:paraId="38000000">
      <w:pPr>
        <w:numPr>
          <w:ilvl w:val="0"/>
          <w:numId w:val="5"/>
        </w:numPr>
        <w:ind w:firstLine="709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И в России, Беларусии и Дании на прощание говорят… (до свидания)</w:t>
      </w:r>
    </w:p>
    <w:p w14:paraId="39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Как быстро за игрой пролетело время! Самолет совершил посадку в столице нашей Родины. Желаю вам удачного дня.</w:t>
      </w:r>
    </w:p>
    <w:p w14:paraId="3A000000">
      <w:pPr>
        <w:ind w:firstLine="0" w:left="360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000000"/>
          <w:sz w:val="28"/>
        </w:rPr>
        <w:t>Музей находится недалеко, мы пойдем пешком.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Вы помните, ребята, что </w:t>
      </w:r>
      <w:r>
        <w:rPr>
          <w:rFonts w:ascii="Times New Roman" w:hAnsi="Times New Roman"/>
          <w:color w:val="000000"/>
          <w:sz w:val="28"/>
        </w:rPr>
        <w:t>этом музее вы хотели посмотреть?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2D2A2A"/>
          <w:sz w:val="28"/>
        </w:rPr>
        <w:t>( Поочередно демонстрируются иллюстрации к портретам народов разных стран)</w:t>
      </w:r>
    </w:p>
    <w:p w14:paraId="3B000000">
      <w:pPr>
        <w:spacing w:afterAutospacing="on" w:beforeAutospacing="on"/>
        <w:ind/>
        <w:rPr>
          <w:rFonts w:ascii="Times New Roman" w:hAnsi="Times New Roman"/>
          <w:b w:val="1"/>
          <w:color w:val="2D2A2A"/>
          <w:sz w:val="28"/>
        </w:rPr>
      </w:pPr>
    </w:p>
    <w:p w14:paraId="3C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color w:val="2D2A2A"/>
          <w:sz w:val="28"/>
        </w:rPr>
        <w:t>В Индии </w:t>
      </w:r>
      <w:r>
        <w:rPr>
          <w:rFonts w:ascii="Times New Roman" w:hAnsi="Times New Roman"/>
          <w:color w:val="2D2A2A"/>
          <w:sz w:val="28"/>
        </w:rPr>
        <w:t>в знак приветствия складывают руки вместе и прижимают их к груди.</w:t>
      </w:r>
    </w:p>
    <w:p w14:paraId="3D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color w:val="2D2A2A"/>
          <w:sz w:val="28"/>
        </w:rPr>
        <w:t>Китаец </w:t>
      </w:r>
      <w:r>
        <w:rPr>
          <w:rFonts w:ascii="Times New Roman" w:hAnsi="Times New Roman"/>
          <w:color w:val="2D2A2A"/>
          <w:sz w:val="28"/>
        </w:rPr>
        <w:t>в прежние времена, встречая друга, пожимал руку самому себе.</w:t>
      </w:r>
    </w:p>
    <w:p w14:paraId="3E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color w:val="2D2A2A"/>
          <w:sz w:val="28"/>
        </w:rPr>
        <w:t>Самоанцы, жители острова Самоа, </w:t>
      </w:r>
      <w:r>
        <w:rPr>
          <w:rFonts w:ascii="Times New Roman" w:hAnsi="Times New Roman"/>
          <w:color w:val="2D2A2A"/>
          <w:sz w:val="28"/>
        </w:rPr>
        <w:t>при приветствии</w:t>
      </w:r>
      <w:r>
        <w:rPr>
          <w:rFonts w:ascii="Times New Roman" w:hAnsi="Times New Roman"/>
          <w:b w:val="1"/>
          <w:color w:val="2D2A2A"/>
          <w:sz w:val="28"/>
        </w:rPr>
        <w:t> </w:t>
      </w:r>
      <w:r>
        <w:rPr>
          <w:rFonts w:ascii="Times New Roman" w:hAnsi="Times New Roman"/>
          <w:color w:val="2D2A2A"/>
          <w:sz w:val="28"/>
        </w:rPr>
        <w:t>обнюхивают друг друга.</w:t>
      </w:r>
    </w:p>
    <w:p w14:paraId="3F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color w:val="2D2A2A"/>
          <w:sz w:val="28"/>
        </w:rPr>
        <w:t>Латиноамериканцы – </w:t>
      </w:r>
      <w:r>
        <w:rPr>
          <w:rFonts w:ascii="Times New Roman" w:hAnsi="Times New Roman"/>
          <w:color w:val="2D2A2A"/>
          <w:sz w:val="28"/>
        </w:rPr>
        <w:t>обнимаются.</w:t>
      </w:r>
    </w:p>
    <w:p w14:paraId="40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color w:val="2D2A2A"/>
          <w:sz w:val="28"/>
        </w:rPr>
        <w:t>Лапландцы, жители Крайнего севера – </w:t>
      </w:r>
      <w:r>
        <w:rPr>
          <w:rFonts w:ascii="Times New Roman" w:hAnsi="Times New Roman"/>
          <w:color w:val="2D2A2A"/>
          <w:sz w:val="28"/>
        </w:rPr>
        <w:t>трутся носами</w:t>
      </w:r>
      <w:r>
        <w:rPr>
          <w:rFonts w:ascii="Times New Roman" w:hAnsi="Times New Roman"/>
          <w:b w:val="1"/>
          <w:color w:val="2D2A2A"/>
          <w:sz w:val="28"/>
        </w:rPr>
        <w:t>.</w:t>
      </w:r>
    </w:p>
    <w:p w14:paraId="41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color w:val="2D2A2A"/>
          <w:sz w:val="28"/>
        </w:rPr>
        <w:t>Японцы – </w:t>
      </w:r>
      <w:r>
        <w:rPr>
          <w:rFonts w:ascii="Times New Roman" w:hAnsi="Times New Roman"/>
          <w:color w:val="2D2A2A"/>
          <w:sz w:val="28"/>
        </w:rPr>
        <w:t>кланяются.</w:t>
      </w:r>
    </w:p>
    <w:p w14:paraId="42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color w:val="2D2A2A"/>
          <w:sz w:val="28"/>
        </w:rPr>
        <w:t>Тибетцы, </w:t>
      </w:r>
      <w:r>
        <w:rPr>
          <w:rFonts w:ascii="Times New Roman" w:hAnsi="Times New Roman"/>
          <w:color w:val="2D2A2A"/>
          <w:sz w:val="28"/>
        </w:rPr>
        <w:t>здороваясь, снимают головной убор правой рукой, левую руку они закладывают за ухо, еще высовывают язык.</w:t>
      </w:r>
    </w:p>
    <w:p w14:paraId="43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Представьте, если мы высунем язык при приветствии, то вряд ли захотят поздороваться с нами в следующий раз. А для тибетцев – это вежливая форма приветствия.</w:t>
      </w:r>
    </w:p>
    <w:p w14:paraId="44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color w:val="2D2A2A"/>
          <w:sz w:val="28"/>
        </w:rPr>
        <w:t>Русские, англичане, американцы </w:t>
      </w:r>
      <w:r>
        <w:rPr>
          <w:rFonts w:ascii="Times New Roman" w:hAnsi="Times New Roman"/>
          <w:color w:val="2D2A2A"/>
          <w:sz w:val="28"/>
        </w:rPr>
        <w:t>в качестве приветственного жеста пожимают друг другу руки. Это называется рукопожатие. Пожимающие друг другу правые руки показывают, в них нет оружия, наши намерения чисты. При рукопожатии надо помнить, что у всех различная сила и пожать руку – значит приветствовать, а не сломать пальцы. Не стоит бурно и долго трясти руку, как не следует “ронять” ее не успев пожать. Лучше всего короткая, энергичное пожатие. За руку здороваются только взрослые. Если вам протягивают руку для пожатия, не принять ее- невежливо и даже оскорбительно. Первой при рукопожатии должна подавать руку женщина- мужчине. Старший – младшему.</w:t>
      </w:r>
    </w:p>
    <w:p w14:paraId="45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У некоторых индейских племен </w:t>
      </w:r>
      <w:r>
        <w:rPr>
          <w:rFonts w:ascii="Times New Roman" w:hAnsi="Times New Roman"/>
          <w:b w:val="1"/>
          <w:color w:val="2D2A2A"/>
          <w:sz w:val="28"/>
        </w:rPr>
        <w:t>в Америке</w:t>
      </w:r>
      <w:r>
        <w:rPr>
          <w:rFonts w:ascii="Times New Roman" w:hAnsi="Times New Roman"/>
          <w:color w:val="2D2A2A"/>
          <w:sz w:val="28"/>
        </w:rPr>
        <w:t> принято при виде незнакомого человека до тех пор с</w:t>
      </w:r>
      <w:r>
        <w:rPr>
          <w:rFonts w:ascii="Times New Roman" w:hAnsi="Times New Roman"/>
          <w:color w:val="2D2A2A"/>
          <w:sz w:val="28"/>
        </w:rPr>
        <w:t>и</w:t>
      </w:r>
      <w:r>
        <w:rPr>
          <w:rFonts w:ascii="Times New Roman" w:hAnsi="Times New Roman"/>
          <w:color w:val="2D2A2A"/>
          <w:sz w:val="28"/>
        </w:rPr>
        <w:t>деть на корточках, пока он не приблизится и не заметит этой миролюбивой позы. Иногда они для приветствия снимают обувь.</w:t>
      </w:r>
    </w:p>
    <w:p w14:paraId="46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color w:val="2D2A2A"/>
          <w:sz w:val="28"/>
        </w:rPr>
        <w:t>Немного из истории: </w:t>
      </w:r>
      <w:r>
        <w:rPr>
          <w:rFonts w:ascii="Times New Roman" w:hAnsi="Times New Roman"/>
          <w:color w:val="2D2A2A"/>
          <w:sz w:val="28"/>
        </w:rPr>
        <w:t>Давным - давно важные графы и графини, герцоги и герцогини, дамы и кав</w:t>
      </w:r>
      <w:r>
        <w:rPr>
          <w:rFonts w:ascii="Times New Roman" w:hAnsi="Times New Roman"/>
          <w:color w:val="2D2A2A"/>
          <w:sz w:val="28"/>
        </w:rPr>
        <w:t>а</w:t>
      </w:r>
      <w:r>
        <w:rPr>
          <w:rFonts w:ascii="Times New Roman" w:hAnsi="Times New Roman"/>
          <w:color w:val="2D2A2A"/>
          <w:sz w:val="28"/>
        </w:rPr>
        <w:t>леры долго раскланивались при встрече, используя при этом разнообразные движения, реверансы.</w:t>
      </w:r>
    </w:p>
    <w:p w14:paraId="47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Представьте себе, чтобы было, если мы в наше время тратили столько сил на поклоны, ревера</w:t>
      </w:r>
      <w:r>
        <w:rPr>
          <w:rFonts w:ascii="Times New Roman" w:hAnsi="Times New Roman"/>
          <w:color w:val="2D2A2A"/>
          <w:sz w:val="28"/>
        </w:rPr>
        <w:t>н</w:t>
      </w:r>
      <w:r>
        <w:rPr>
          <w:rFonts w:ascii="Times New Roman" w:hAnsi="Times New Roman"/>
          <w:color w:val="2D2A2A"/>
          <w:sz w:val="28"/>
        </w:rPr>
        <w:t>сы…(дети рассуждают)</w:t>
      </w:r>
    </w:p>
    <w:p w14:paraId="48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В этом музее сложилась традиция оставлять свое приветствие, я предлагаю вам придумать и пок</w:t>
      </w:r>
      <w:r>
        <w:rPr>
          <w:rFonts w:ascii="Times New Roman" w:hAnsi="Times New Roman"/>
          <w:color w:val="2D2A2A"/>
          <w:sz w:val="28"/>
        </w:rPr>
        <w:t>а</w:t>
      </w:r>
      <w:r>
        <w:rPr>
          <w:rFonts w:ascii="Times New Roman" w:hAnsi="Times New Roman"/>
          <w:color w:val="2D2A2A"/>
          <w:sz w:val="28"/>
        </w:rPr>
        <w:t>зать его в парах.</w:t>
      </w:r>
    </w:p>
    <w:p w14:paraId="49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Ребята, вы убедились, что приветствия бывают самыми разнообразными, непохожими одно на др</w:t>
      </w:r>
      <w:r>
        <w:rPr>
          <w:rFonts w:ascii="Times New Roman" w:hAnsi="Times New Roman"/>
          <w:color w:val="2D2A2A"/>
          <w:sz w:val="28"/>
        </w:rPr>
        <w:t>у</w:t>
      </w:r>
      <w:r>
        <w:rPr>
          <w:rFonts w:ascii="Times New Roman" w:hAnsi="Times New Roman"/>
          <w:color w:val="2D2A2A"/>
          <w:sz w:val="28"/>
        </w:rPr>
        <w:t>гое.</w:t>
      </w:r>
    </w:p>
    <w:p w14:paraId="4A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(Приглашаю детей в комнату отдыха)</w:t>
      </w:r>
    </w:p>
    <w:p w14:paraId="4B000000">
      <w:pPr>
        <w:spacing w:afterAutospacing="on" w:beforeAutospacing="on"/>
        <w:ind/>
        <w:rPr>
          <w:rFonts w:ascii="Times New Roman" w:hAnsi="Times New Roman"/>
          <w:b w:val="1"/>
          <w:color w:val="2D2A2A"/>
          <w:sz w:val="28"/>
        </w:rPr>
      </w:pPr>
      <w:r>
        <w:rPr>
          <w:rFonts w:ascii="Times New Roman" w:hAnsi="Times New Roman"/>
          <w:b w:val="1"/>
          <w:color w:val="2D2A2A"/>
          <w:sz w:val="28"/>
        </w:rPr>
        <w:t>Обыгрывание ситуаций:</w:t>
      </w:r>
    </w:p>
    <w:p w14:paraId="4C000000">
      <w:pPr>
        <w:numPr>
          <w:ilvl w:val="0"/>
          <w:numId w:val="6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Утро. Вы идете в детский сад. По дороге встречаете кого-нибудь из своей группы. Вошли в детский сад и увидели воспитателя, разыграйте эту ситуацию.</w:t>
      </w:r>
    </w:p>
    <w:p w14:paraId="4D000000">
      <w:pPr>
        <w:spacing w:afterAutospacing="on" w:beforeAutospacing="on"/>
        <w:ind w:firstLine="0" w:left="720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А если воспитатель будет не один?</w:t>
      </w:r>
    </w:p>
    <w:p w14:paraId="4E000000">
      <w:pPr>
        <w:numPr>
          <w:ilvl w:val="0"/>
          <w:numId w:val="6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Мама уехала в командировку. Сын остался с папой. Утром папа будит сына. Между ними происходит разговор. Разыграйте этот разговор, но помните: настоящие мужчины сдержаны, вежливы, немногословны.</w:t>
      </w:r>
    </w:p>
    <w:p w14:paraId="4F000000">
      <w:pPr>
        <w:numPr>
          <w:ilvl w:val="0"/>
          <w:numId w:val="6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Мама болеет. Дочь поднимается рано и подходит к маминой постели. Что они говорят друг другу. Разыграйте этот разговор.</w:t>
      </w:r>
    </w:p>
    <w:p w14:paraId="50000000">
      <w:pPr>
        <w:numPr>
          <w:ilvl w:val="0"/>
          <w:numId w:val="6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Внучка приехала в гости к бабушке и дедушке вечером. Разыграйте эту ситуацию</w:t>
      </w:r>
    </w:p>
    <w:p w14:paraId="51000000">
      <w:pPr>
        <w:spacing w:afterAutospacing="on" w:beforeAutospacing="on"/>
        <w:ind/>
        <w:jc w:val="center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color w:val="2D2A2A"/>
          <w:sz w:val="28"/>
        </w:rPr>
        <w:t xml:space="preserve">Физминутка </w:t>
      </w:r>
      <w:r>
        <w:rPr>
          <w:rFonts w:ascii="Times New Roman" w:hAnsi="Times New Roman"/>
          <w:b w:val="1"/>
          <w:color w:val="2D2A2A"/>
          <w:sz w:val="28"/>
        </w:rPr>
        <w:t>“Как живешь?”</w:t>
      </w:r>
    </w:p>
    <w:p w14:paraId="52000000">
      <w:p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На каждый мой вопрос вы будете отвечать дружным хором: “ Вот так!” и жестом показывать нужные действия</w:t>
      </w:r>
    </w:p>
    <w:p w14:paraId="53000000">
      <w:pPr>
        <w:numPr>
          <w:ilvl w:val="0"/>
          <w:numId w:val="7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Как живешь?</w:t>
      </w:r>
    </w:p>
    <w:p w14:paraId="54000000">
      <w:pPr>
        <w:numPr>
          <w:ilvl w:val="0"/>
          <w:numId w:val="7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А идешь?</w:t>
      </w:r>
    </w:p>
    <w:p w14:paraId="55000000">
      <w:pPr>
        <w:numPr>
          <w:ilvl w:val="0"/>
          <w:numId w:val="7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Как бежишь?</w:t>
      </w:r>
    </w:p>
    <w:p w14:paraId="56000000">
      <w:pPr>
        <w:numPr>
          <w:ilvl w:val="0"/>
          <w:numId w:val="7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А плывешь?</w:t>
      </w:r>
    </w:p>
    <w:p w14:paraId="57000000">
      <w:pPr>
        <w:numPr>
          <w:ilvl w:val="0"/>
          <w:numId w:val="7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Ждешь обед?</w:t>
      </w:r>
    </w:p>
    <w:p w14:paraId="58000000">
      <w:pPr>
        <w:numPr>
          <w:ilvl w:val="0"/>
          <w:numId w:val="7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Машешь в след?</w:t>
      </w:r>
    </w:p>
    <w:p w14:paraId="59000000">
      <w:pPr>
        <w:numPr>
          <w:ilvl w:val="0"/>
          <w:numId w:val="7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Утром спишь?</w:t>
      </w:r>
    </w:p>
    <w:p w14:paraId="5A000000">
      <w:pPr>
        <w:numPr>
          <w:ilvl w:val="0"/>
          <w:numId w:val="7"/>
        </w:numPr>
        <w:spacing w:afterAutospacing="on" w:beforeAutospacing="on"/>
        <w:ind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А шалишь?</w:t>
      </w:r>
    </w:p>
    <w:p w14:paraId="5B000000">
      <w:pPr>
        <w:spacing w:afterAutospacing="on" w:beforeAutospacing="on"/>
        <w:ind/>
        <w:jc w:val="center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color w:val="2D2A2A"/>
          <w:sz w:val="28"/>
        </w:rPr>
        <w:t>Игра “Снежный ком”</w:t>
      </w:r>
    </w:p>
    <w:p w14:paraId="5C000000">
      <w:pPr>
        <w:ind w:firstLine="709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Закройте глаза и представьте себе: белый, белый снег вокруг, он мягко ложится на землю, окутывая все мягким покрывалом, белые поля, леса, дорожки, дома. Снега наметает все больше и больше, и хочется скорей слепить первую снежную бабу. Представили себе? Очень хорошо, Откро</w:t>
      </w:r>
      <w:r>
        <w:rPr>
          <w:rFonts w:ascii="Times New Roman" w:hAnsi="Times New Roman"/>
          <w:color w:val="2D2A2A"/>
          <w:sz w:val="28"/>
        </w:rPr>
        <w:t>й</w:t>
      </w:r>
      <w:r>
        <w:rPr>
          <w:rFonts w:ascii="Times New Roman" w:hAnsi="Times New Roman"/>
          <w:color w:val="2D2A2A"/>
          <w:sz w:val="28"/>
        </w:rPr>
        <w:t>те глаза, скажите, а вы любите лепить снежную бабу? А из чего лепят ком? Правильно, сначала лепят маленький снежок, а потом постепенно накатывают большой снежный ком. Так и мы с вами будем сейчас скатывать ком. Только он будет не из снега , а из добрых приветствий. Сейчас я вам все об</w:t>
      </w:r>
      <w:r>
        <w:rPr>
          <w:rFonts w:ascii="Times New Roman" w:hAnsi="Times New Roman"/>
          <w:color w:val="2D2A2A"/>
          <w:sz w:val="28"/>
        </w:rPr>
        <w:t>ъ</w:t>
      </w:r>
      <w:r>
        <w:rPr>
          <w:rFonts w:ascii="Times New Roman" w:hAnsi="Times New Roman"/>
          <w:color w:val="2D2A2A"/>
          <w:sz w:val="28"/>
        </w:rPr>
        <w:t>ясню и покажу. Пойдем…(вдвоем выходим в центр)</w:t>
      </w:r>
    </w:p>
    <w:p w14:paraId="5D000000">
      <w:pPr>
        <w:ind w:firstLine="709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Альто рово,…Я поздоровалась на ненецком языке, а… мне ответит приветственным словом на родном языке как принято у нас в России, а может кто-то захочет поприветствовать так, как здор</w:t>
      </w:r>
      <w:r>
        <w:rPr>
          <w:rFonts w:ascii="Times New Roman" w:hAnsi="Times New Roman"/>
          <w:color w:val="2D2A2A"/>
          <w:sz w:val="28"/>
        </w:rPr>
        <w:t>о</w:t>
      </w:r>
      <w:r>
        <w:rPr>
          <w:rFonts w:ascii="Times New Roman" w:hAnsi="Times New Roman"/>
          <w:color w:val="2D2A2A"/>
          <w:sz w:val="28"/>
        </w:rPr>
        <w:t>ваются люди в разных странах. Мы возьмемся за руки. Затем…пригласит кого-нибудь из вас, и сне</w:t>
      </w:r>
      <w:r>
        <w:rPr>
          <w:rFonts w:ascii="Times New Roman" w:hAnsi="Times New Roman"/>
          <w:color w:val="2D2A2A"/>
          <w:sz w:val="28"/>
        </w:rPr>
        <w:t>ж</w:t>
      </w:r>
      <w:r>
        <w:rPr>
          <w:rFonts w:ascii="Times New Roman" w:hAnsi="Times New Roman"/>
          <w:color w:val="2D2A2A"/>
          <w:sz w:val="28"/>
        </w:rPr>
        <w:t>ный ком станет еще больше. Мы будем скатывать ком из приветствий до тех пор, пока все ребята не окажутся в кругу, взявшись за руки. Молодцы, что вспомнили много приветствий! Вот какой большой получился ком. Мы его построили сами из разных приветствий.</w:t>
      </w:r>
    </w:p>
    <w:p w14:paraId="5E000000">
      <w:pPr>
        <w:ind w:firstLine="709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color w:val="2D2A2A"/>
          <w:sz w:val="28"/>
        </w:rPr>
        <w:t>Итог:</w:t>
      </w:r>
    </w:p>
    <w:p w14:paraId="5F000000">
      <w:pPr>
        <w:ind w:firstLine="709"/>
        <w:jc w:val="left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Хорошо, когда при встрече</w:t>
      </w:r>
      <w:r>
        <w:rPr>
          <w:rFonts w:ascii="Times New Roman" w:hAnsi="Times New Roman"/>
          <w:color w:val="2D2A2A"/>
          <w:sz w:val="28"/>
        </w:rPr>
        <w:br/>
      </w:r>
      <w:r>
        <w:rPr>
          <w:rFonts w:ascii="Times New Roman" w:hAnsi="Times New Roman"/>
          <w:color w:val="2D2A2A"/>
          <w:sz w:val="28"/>
        </w:rPr>
        <w:t>Мы знакомым и родным</w:t>
      </w:r>
      <w:r>
        <w:rPr>
          <w:rFonts w:ascii="Times New Roman" w:hAnsi="Times New Roman"/>
          <w:color w:val="2D2A2A"/>
          <w:sz w:val="28"/>
        </w:rPr>
        <w:br/>
      </w:r>
      <w:r>
        <w:rPr>
          <w:rFonts w:ascii="Times New Roman" w:hAnsi="Times New Roman"/>
          <w:color w:val="2D2A2A"/>
          <w:sz w:val="28"/>
        </w:rPr>
        <w:t>С добрым утром, </w:t>
      </w:r>
      <w:r>
        <w:rPr>
          <w:rFonts w:ascii="Times New Roman" w:hAnsi="Times New Roman"/>
          <w:color w:val="2D2A2A"/>
          <w:sz w:val="28"/>
        </w:rPr>
        <w:br/>
      </w:r>
      <w:r>
        <w:rPr>
          <w:rFonts w:ascii="Times New Roman" w:hAnsi="Times New Roman"/>
          <w:color w:val="2D2A2A"/>
          <w:sz w:val="28"/>
        </w:rPr>
        <w:t>Добрый вечер,</w:t>
      </w:r>
      <w:r>
        <w:rPr>
          <w:rFonts w:ascii="Times New Roman" w:hAnsi="Times New Roman"/>
          <w:color w:val="2D2A2A"/>
          <w:sz w:val="28"/>
        </w:rPr>
        <w:br/>
      </w:r>
      <w:r>
        <w:rPr>
          <w:rFonts w:ascii="Times New Roman" w:hAnsi="Times New Roman"/>
          <w:color w:val="2D2A2A"/>
          <w:sz w:val="28"/>
        </w:rPr>
        <w:t>Доброй ночи – говорим.</w:t>
      </w:r>
    </w:p>
    <w:p w14:paraId="60000000">
      <w:pPr>
        <w:ind w:firstLine="709"/>
        <w:jc w:val="center"/>
        <w:rPr>
          <w:rFonts w:ascii="Times New Roman" w:hAnsi="Times New Roman"/>
          <w:color w:val="2D2A2A"/>
          <w:sz w:val="28"/>
        </w:rPr>
      </w:pPr>
    </w:p>
    <w:p w14:paraId="61000000">
      <w:pPr>
        <w:ind w:firstLine="709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Нам пора возвращаться домой, я вас приглашаю в салон самолета, занимайте свои места. (Приветствую пассажиров. Беседую о том, что больше всего запомнилось детям…)</w:t>
      </w:r>
    </w:p>
    <w:p w14:paraId="62000000">
      <w:pPr>
        <w:ind w:firstLine="709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Наш самолет приземлился в аэропорту города Са</w:t>
      </w:r>
      <w:r>
        <w:rPr>
          <w:rFonts w:ascii="Times New Roman" w:hAnsi="Times New Roman"/>
          <w:color w:val="2D2A2A"/>
          <w:sz w:val="28"/>
        </w:rPr>
        <w:t>нкт-Петербуга</w:t>
      </w:r>
      <w:r>
        <w:rPr>
          <w:rFonts w:ascii="Times New Roman" w:hAnsi="Times New Roman"/>
          <w:color w:val="2D2A2A"/>
          <w:sz w:val="28"/>
        </w:rPr>
        <w:t>. Нас встречают мамы, папы, бабушки, но они нас не слышат. Как мы можем их поприветствовать? (Кивнуть, помахать рукой, п</w:t>
      </w:r>
      <w:r>
        <w:rPr>
          <w:rFonts w:ascii="Times New Roman" w:hAnsi="Times New Roman"/>
          <w:color w:val="2D2A2A"/>
          <w:sz w:val="28"/>
        </w:rPr>
        <w:t>о</w:t>
      </w:r>
      <w:r>
        <w:rPr>
          <w:rFonts w:ascii="Times New Roman" w:hAnsi="Times New Roman"/>
          <w:color w:val="2D2A2A"/>
          <w:sz w:val="28"/>
        </w:rPr>
        <w:t>казать открытую ладонь, символический жест дружбы)</w:t>
      </w:r>
    </w:p>
    <w:p w14:paraId="63000000">
      <w:pPr>
        <w:ind w:firstLine="709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Какая приятная неожиданность, нас встречают с цветами.</w:t>
      </w:r>
    </w:p>
    <w:p w14:paraId="64000000">
      <w:pPr>
        <w:ind w:firstLine="709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b w:val="1"/>
          <w:color w:val="2D2A2A"/>
          <w:sz w:val="28"/>
        </w:rPr>
        <w:t>В:</w:t>
      </w:r>
      <w:r>
        <w:rPr>
          <w:rFonts w:ascii="Times New Roman" w:hAnsi="Times New Roman"/>
          <w:color w:val="2D2A2A"/>
          <w:sz w:val="28"/>
        </w:rPr>
        <w:t xml:space="preserve"> Как мы покажем родным, что очень соскучились </w:t>
      </w:r>
      <w:r>
        <w:rPr>
          <w:rFonts w:ascii="Times New Roman" w:hAnsi="Times New Roman"/>
          <w:color w:val="2D2A2A"/>
          <w:sz w:val="28"/>
        </w:rPr>
        <w:t xml:space="preserve">по </w:t>
      </w:r>
      <w:r>
        <w:rPr>
          <w:rFonts w:ascii="Times New Roman" w:hAnsi="Times New Roman"/>
          <w:color w:val="2D2A2A"/>
          <w:sz w:val="28"/>
        </w:rPr>
        <w:t>ним, очень рады встрече.</w:t>
      </w:r>
    </w:p>
    <w:p w14:paraId="65000000">
      <w:pPr>
        <w:ind w:firstLine="709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Мне было очень интересно с вами общаться, играть, вы были внимательными, отзывчивыми.</w:t>
      </w:r>
    </w:p>
    <w:p w14:paraId="66000000">
      <w:pPr>
        <w:ind w:firstLine="709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Ребята, обратите внимание на эти две вазы, в них, как вы видите, в одной – находятся цветы красного и розового цвета, а в другой – синего и голубого, они означают: какое настроение у вас с</w:t>
      </w:r>
      <w:r>
        <w:rPr>
          <w:rFonts w:ascii="Times New Roman" w:hAnsi="Times New Roman"/>
          <w:color w:val="2D2A2A"/>
          <w:sz w:val="28"/>
        </w:rPr>
        <w:t>е</w:t>
      </w:r>
      <w:r>
        <w:rPr>
          <w:rFonts w:ascii="Times New Roman" w:hAnsi="Times New Roman"/>
          <w:color w:val="2D2A2A"/>
          <w:sz w:val="28"/>
        </w:rPr>
        <w:t>годня. Красные и розовые цветы – это веселое, радостное, хорошее настроение, синие и голубые цветы – грусть, скука, значит вам было не совсем интересно. (Если ребенок выбрал синий и голубой цветок , то нужно подойти к нему и поинтересоваться тихо, почему он выбрал этот цветок.)</w:t>
      </w:r>
    </w:p>
    <w:p w14:paraId="67000000">
      <w:pPr>
        <w:ind w:firstLine="709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Я предлагаю сложить в</w:t>
      </w:r>
      <w:r>
        <w:rPr>
          <w:rFonts w:ascii="Times New Roman" w:hAnsi="Times New Roman"/>
          <w:color w:val="2D2A2A"/>
          <w:sz w:val="28"/>
        </w:rPr>
        <w:t>се цветы в один большой букет (</w:t>
      </w:r>
      <w:r>
        <w:rPr>
          <w:rFonts w:ascii="Times New Roman" w:hAnsi="Times New Roman"/>
          <w:color w:val="2D2A2A"/>
          <w:sz w:val="28"/>
        </w:rPr>
        <w:t>каждый ребенок поднимет руку с цветком)</w:t>
      </w:r>
    </w:p>
    <w:p w14:paraId="68000000">
      <w:pPr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Этот букет говорит о том, что мы с вами дружны, и нам сегодня удалось познакомиться, пос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тить музей и узнать много интересного.</w:t>
      </w:r>
    </w:p>
    <w:p w14:paraId="69000000">
      <w:pPr>
        <w:ind w:firstLine="709"/>
        <w:jc w:val="center"/>
        <w:rPr>
          <w:rFonts w:ascii="Times New Roman" w:hAnsi="Times New Roman"/>
          <w:color w:val="2D2A2A"/>
          <w:sz w:val="28"/>
        </w:rPr>
      </w:pPr>
      <w:r>
        <w:rPr>
          <w:rFonts w:ascii="Times New Roman" w:hAnsi="Times New Roman"/>
          <w:color w:val="2D2A2A"/>
          <w:sz w:val="28"/>
        </w:rPr>
        <w:t>Добрые слова не лень </w:t>
      </w:r>
      <w:r>
        <w:rPr>
          <w:rFonts w:ascii="Times New Roman" w:hAnsi="Times New Roman"/>
          <w:color w:val="2D2A2A"/>
          <w:sz w:val="28"/>
        </w:rPr>
        <w:br/>
      </w:r>
      <w:r>
        <w:rPr>
          <w:rFonts w:ascii="Times New Roman" w:hAnsi="Times New Roman"/>
          <w:color w:val="2D2A2A"/>
          <w:sz w:val="28"/>
        </w:rPr>
        <w:t>Говорить нам целый день,</w:t>
      </w:r>
      <w:r>
        <w:rPr>
          <w:rFonts w:ascii="Times New Roman" w:hAnsi="Times New Roman"/>
          <w:color w:val="2D2A2A"/>
          <w:sz w:val="28"/>
        </w:rPr>
        <w:br/>
      </w:r>
      <w:r>
        <w:rPr>
          <w:rFonts w:ascii="Times New Roman" w:hAnsi="Times New Roman"/>
          <w:color w:val="2D2A2A"/>
          <w:sz w:val="28"/>
        </w:rPr>
        <w:t>Всем гостям на прощание скажем: </w:t>
      </w:r>
      <w:r>
        <w:rPr>
          <w:rFonts w:ascii="Times New Roman" w:hAnsi="Times New Roman"/>
          <w:color w:val="2D2A2A"/>
          <w:sz w:val="28"/>
        </w:rPr>
        <w:br/>
      </w:r>
      <w:r>
        <w:rPr>
          <w:rFonts w:ascii="Times New Roman" w:hAnsi="Times New Roman"/>
          <w:color w:val="2D2A2A"/>
          <w:sz w:val="28"/>
        </w:rPr>
        <w:t>До свидания!</w:t>
      </w:r>
    </w:p>
    <w:p w14:paraId="6A000000">
      <w:pPr>
        <w:ind w:firstLine="709"/>
        <w:rPr>
          <w:rFonts w:ascii="Times New Roman" w:hAnsi="Times New Roman"/>
          <w:sz w:val="28"/>
        </w:rPr>
      </w:pPr>
    </w:p>
    <w:sectPr>
      <w:pgSz w:h="16838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Arial" w:hAnsi="Arial"/>
      <w:color w:val="242C2D"/>
      <w:sz w:val="24"/>
    </w:rPr>
  </w:style>
  <w:style w:default="1" w:styleId="Style_5_ch" w:type="character">
    <w:name w:val="Normal"/>
    <w:link w:val="Style_5"/>
    <w:rPr>
      <w:rFonts w:ascii="Arial" w:hAnsi="Arial"/>
      <w:color w:val="242C2D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2" w:type="paragraph">
    <w:name w:val="Normal (Web)"/>
    <w:basedOn w:val="Style_5"/>
    <w:link w:val="Style_2_ch"/>
    <w:pPr>
      <w:spacing w:afterAutospacing="on" w:beforeAutospacing="on"/>
      <w:ind/>
    </w:pPr>
    <w:rPr>
      <w:rFonts w:ascii="Times New Roman" w:hAnsi="Times New Roman"/>
      <w:color w:val="000000"/>
    </w:rPr>
  </w:style>
  <w:style w:styleId="Style_2_ch" w:type="character">
    <w:name w:val="Normal (Web)"/>
    <w:basedOn w:val="Style_5_ch"/>
    <w:link w:val="Style_2"/>
    <w:rPr>
      <w:rFonts w:ascii="Times New Roman" w:hAnsi="Times New Roman"/>
      <w:color w:val="000000"/>
    </w:rPr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3" w:type="paragraph">
    <w:name w:val="Strong"/>
    <w:basedOn w:val="Style_8"/>
    <w:link w:val="Style_3_ch"/>
    <w:rPr>
      <w:b w:val="1"/>
    </w:rPr>
  </w:style>
  <w:style w:styleId="Style_3_ch" w:type="character">
    <w:name w:val="Strong"/>
    <w:basedOn w:val="Style_8_ch"/>
    <w:link w:val="Style_3"/>
    <w:rPr>
      <w:b w:val="1"/>
    </w:rPr>
  </w:style>
  <w:style w:styleId="Style_9" w:type="paragraph">
    <w:name w:val="toc 6"/>
    <w:next w:val="Style_5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5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toc 3"/>
    <w:next w:val="Style_5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5"/>
    <w:link w:val="Style_1_ch"/>
    <w:uiPriority w:val="9"/>
    <w:qFormat/>
    <w:pPr>
      <w:spacing w:afterAutospacing="on" w:beforeAutospacing="on"/>
      <w:ind/>
      <w:outlineLvl w:val="0"/>
    </w:pPr>
    <w:rPr>
      <w:rFonts w:ascii="Times New Roman" w:hAnsi="Times New Roman"/>
      <w:b w:val="1"/>
      <w:color w:val="000000"/>
      <w:sz w:val="48"/>
    </w:rPr>
  </w:style>
  <w:style w:styleId="Style_1_ch" w:type="character">
    <w:name w:val="heading 1"/>
    <w:basedOn w:val="Style_5_ch"/>
    <w:link w:val="Style_1"/>
    <w:rPr>
      <w:rFonts w:ascii="Times New Roman" w:hAnsi="Times New Roman"/>
      <w:b w:val="1"/>
      <w:color w:val="000000"/>
      <w:sz w:val="4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Document Map"/>
    <w:basedOn w:val="Style_5"/>
    <w:link w:val="Style_17_ch"/>
    <w:rPr>
      <w:rFonts w:ascii="Tahoma" w:hAnsi="Tahoma"/>
      <w:sz w:val="20"/>
    </w:rPr>
  </w:style>
  <w:style w:styleId="Style_17_ch" w:type="character">
    <w:name w:val="Document Map"/>
    <w:basedOn w:val="Style_5_ch"/>
    <w:link w:val="Style_17"/>
    <w:rPr>
      <w:rFonts w:ascii="Tahoma" w:hAnsi="Tahoma"/>
      <w:sz w:val="20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4" w:type="paragraph">
    <w:name w:val="apple-converted-space"/>
    <w:basedOn w:val="Style_8"/>
    <w:link w:val="Style_4_ch"/>
  </w:style>
  <w:style w:styleId="Style_4_ch" w:type="character">
    <w:name w:val="apple-converted-space"/>
    <w:basedOn w:val="Style_8_ch"/>
    <w:link w:val="Style_4"/>
  </w:style>
  <w:style w:styleId="Style_19" w:type="paragraph">
    <w:name w:val="toc 9"/>
    <w:next w:val="Style_5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5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5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2" w:type="paragraph">
    <w:name w:val="Subtitle"/>
    <w:next w:val="Style_5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5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5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2021-05-07T09:10:15Z</dcterms:modified>
</cp:coreProperties>
</file>