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158" w:rsidRPr="006A6158" w:rsidRDefault="006A6158" w:rsidP="006A61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48"/>
          <w:szCs w:val="48"/>
          <w:lang w:eastAsia="ru-RU"/>
        </w:rPr>
        <w:br/>
        <w:t>Конспект</w:t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40"/>
          <w:szCs w:val="40"/>
          <w:lang w:eastAsia="ru-RU"/>
        </w:rPr>
        <w:t>непосредственно-образовательной деятельности по речевому развитию на тему: «Хлеб – всему голова»</w:t>
      </w:r>
    </w:p>
    <w:p w:rsidR="006A6158" w:rsidRPr="006A6158" w:rsidRDefault="006A6158" w:rsidP="006A61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40"/>
          <w:szCs w:val="40"/>
          <w:lang w:eastAsia="ru-RU"/>
        </w:rPr>
        <w:t>во второй младшей группе</w:t>
      </w:r>
    </w:p>
    <w:p w:rsidR="006A6158" w:rsidRPr="006A6158" w:rsidRDefault="006A6158" w:rsidP="006A61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1. Цель: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 Формировать у детей представление о хлебе, как одном из величайших богатств на земле. Привить уважение к хлебу и людям, вырастившим его.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2. Задачи: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Образовательные: Познакомить детей с особенностями выращивания хлеба.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Довести до сознания детей, что хлеб – это итог большой работы многих людей. Расширить знания у детей о значении хлеба, как полезного необходимого продукта для жизни человека. Формировать умения у детей пересказывать небольшой рассказ, с небольшой помощью воспитателя.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Развивающие: Развивать познавательный интерес, внимание, память, связную речь.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Воспитательные: Воспитывать у детей бережное отношение к хлебу. Воспитывать умение выслушивать друг друга не перебивая. Воспитывать умение прийти на помощь, дружеские взаимоотношения.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Интеграция образовательных областей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:</w:t>
      </w:r>
      <w:r w:rsidRPr="006A615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Социально – коммуникативное развитие; познавательное развитие; речевое развитие; художественно – эстетическое развитие; физическое развитие.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3. Тип занятия – комплексное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4. Форма занятия – занятие - сказка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5. Продолжительность – 15 минут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6. Участники – дети второй младшей группы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7. Возраст обучающихся – 3-4 года.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8. Оборудование и материалы.</w:t>
      </w:r>
    </w:p>
    <w:p w:rsidR="006A6158" w:rsidRPr="006A6158" w:rsidRDefault="006A6158" w:rsidP="006A6158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ТСО: магнитная доска, магнитофон, флэшка.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2) Сюжетная картинка из сказки «Колобок», сюжетные картинки о прорастании хлеба, резиновая игрушка колобок, куклы перчатки: зайца, волка, медведя, лисы, макет хлеба, д/и «Третий лишний».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9. Предварительная подготовка:</w:t>
      </w:r>
    </w:p>
    <w:p w:rsidR="006A6158" w:rsidRPr="006A6158" w:rsidRDefault="006A6158" w:rsidP="006A6158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Чтение художественной литературы о хлебе: Украинская народная сказка «Колосок», русские народные сказки: «Легкий хлеб», «Крылатый, мохнатый, да масляный», «Колобок», «Сказка про хлеб», К. Чуковский «Чудо – дерево», Д. Хармс «Очень-очень вкусный пирог», загадки, скороговорки, пословицы, поговорки, приметы о хлебе.</w:t>
      </w:r>
    </w:p>
    <w:p w:rsidR="006A6158" w:rsidRPr="006A6158" w:rsidRDefault="006A6158" w:rsidP="006A6158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Подбор пословиц и поговорок о хлебе.</w:t>
      </w:r>
    </w:p>
    <w:p w:rsidR="006A6158" w:rsidRPr="006A6158" w:rsidRDefault="006A6158" w:rsidP="006A6158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Рассматривание картин и иллюстраций о хлебе;</w:t>
      </w:r>
    </w:p>
    <w:p w:rsidR="006A6158" w:rsidRPr="006A6158" w:rsidRDefault="006A6158" w:rsidP="006A6158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Серия сюжетных картинок с изображением сельскохозяйственной техники;</w:t>
      </w:r>
    </w:p>
    <w:p w:rsidR="006A6158" w:rsidRPr="006A6158" w:rsidRDefault="006A6158" w:rsidP="006A6158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Беседы: «Как хлеб на стол пришел», «Какой бывает хлеб», «Берегите хлеб».</w:t>
      </w:r>
    </w:p>
    <w:p w:rsidR="006A6158" w:rsidRPr="006A6158" w:rsidRDefault="006A6158" w:rsidP="006A6158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Сюжетно - ролевые игры: «Семья», «Булочная», «Кулинария», «Пекари».</w:t>
      </w:r>
    </w:p>
    <w:p w:rsidR="006A6158" w:rsidRPr="006A6158" w:rsidRDefault="006A6158" w:rsidP="006A6158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Дидактические игры: «Что из какой муки испекли», «Что сначала, что потом», «Кто больше назовет хлебобулочных изделий».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10. Методы и приемы работы с детьми – беседа, демонстрация наглядных пособий, чтение художественной литературы, показ картинки, обсуждение, дидактические игры, воображаемая ситуация в развернутом виде.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11. Структура занятия:</w:t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Этап занятия</w:t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Содержание</w:t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Время</w:t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Вводная часть</w:t>
      </w:r>
    </w:p>
    <w:p w:rsidR="006A6158" w:rsidRPr="006A6158" w:rsidRDefault="006A6158" w:rsidP="006A6158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Основная часть</w:t>
      </w:r>
    </w:p>
    <w:p w:rsidR="006A6158" w:rsidRPr="006A6158" w:rsidRDefault="006A6158" w:rsidP="006A6158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Закрепление материала</w:t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Организационный момент (отгадывание загадки)</w:t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Мотивация</w:t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Беседа о хлебе</w:t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Физкультминутка</w:t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д/и </w:t>
      </w:r>
      <w:proofErr w:type="gramStart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« Что</w:t>
      </w:r>
      <w:proofErr w:type="gramEnd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потом?»</w:t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Д/и </w:t>
      </w:r>
      <w:proofErr w:type="gramStart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« Третий</w:t>
      </w:r>
      <w:proofErr w:type="gramEnd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лишний»</w:t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Рефлексия</w:t>
      </w:r>
    </w:p>
    <w:p w:rsid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2 мин.</w:t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10 мин.</w:t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3 мин.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Содержание организованной деятельности детей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numPr>
          <w:ilvl w:val="0"/>
          <w:numId w:val="6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Вводная часть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стоят полукругом.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Воспитатель: 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Ребята, я вам загадаю загадку, а вы попробуйте отгадать: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Прямо с полки, за порог...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Убежал румяный бок.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Укатился наш дружок,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Кто же </w:t>
      </w:r>
      <w:proofErr w:type="gramStart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это?...</w:t>
      </w:r>
      <w:proofErr w:type="gramEnd"/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Дети: 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Колобок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Воспитатель: 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правильно, колобок (</w:t>
      </w:r>
      <w:r w:rsidRPr="006A615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показывает Колобка).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Ребята, Колобок зовет нас в сказку. Хотите отправиться в сказку с Колобком?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Дети: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 Да.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proofErr w:type="gramStart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proofErr w:type="gramEnd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 каком виде транспорта можно попасть в сказку?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Дети: 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На поезде, на машине, на корабле, на самолете….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Воспитатель: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 Нам сегодня попасть в сказку поможет поезд. Мы с вами отправляемся в сказочный лес. В лесу нам могут встретиться дикие животные. Давайте, возьмем с собой хлеб, которым угостим животных. Садитесь в вагоны, поехали. (</w:t>
      </w:r>
      <w:r w:rsidRPr="006A615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Дети и воспитатель на поезде отправляются в сказку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). Воспитатель включает на магнитофоне песню «Паровозик с остановками», а ребята проговаривают «</w:t>
      </w:r>
      <w:proofErr w:type="spellStart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чух-чух-чух</w:t>
      </w:r>
      <w:proofErr w:type="spellEnd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» https://www.youtube.com/watch?v=nRp6CvQcqlQ)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numPr>
          <w:ilvl w:val="0"/>
          <w:numId w:val="7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Основная часть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: Ребята, мы сейчас с вами в сказке «Колобок». Дети идут по тропинке и им встречается заяц. Дети смотрите, кто это?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Дети: 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Заяц.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Воспитатель: 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Молодцы, ребята. Давайте зайчика угостим хлебом.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Дети угощают зайца хлебом.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Заяц: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 Что мне делать, чтобы и у меня всегда был свой хлеб? Научите меня!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Воспитатель: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 Хорошо, научим (</w:t>
      </w:r>
      <w:r w:rsidRPr="006A615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показывает картинки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) (</w:t>
      </w:r>
      <w:r w:rsidRPr="006A615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см. Приложение 1.)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4"/>
          <w:szCs w:val="24"/>
          <w:lang w:eastAsia="ru-RU"/>
        </w:rPr>
        <w:t>— 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Сперва надо вспахать землю…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Заяц: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proofErr w:type="gramStart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proofErr w:type="gramEnd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когда вспашешь, можно уж есть?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: Ещё нет. Надо рожь посеять.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Заяц: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proofErr w:type="gramStart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proofErr w:type="gramEnd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когда посеешь, можно уж есть?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Воспитатель: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 Ещё нет. Надо подождать, пока она вырастет.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Заяц: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proofErr w:type="gramStart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proofErr w:type="gramEnd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когда вырастет, можно уж есть?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: Ещё нет. Надо её убрать.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Заяц: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proofErr w:type="gramStart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proofErr w:type="gramEnd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когда уберёшь, можно уж есть?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: Ещё нет. Надо её смолотить.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Заяц: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proofErr w:type="gramStart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proofErr w:type="gramEnd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когда смолотишь, можно уж есть?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: Ещё нет. Надо испечь хлеб.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Заяц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proofErr w:type="gramStart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proofErr w:type="gramEnd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когда испечёшь, можно есть?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: Можно.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Подумал заяц, подумал и говорит: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Заяц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: Лучше уж не буду я печь хлеб, коли так долго ждать. Как до сих пор обходился без хлеба, так, видно, и обойдусь. И ускакал в лес.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Дети и воспитатель идут по тропке и навстречу им попадается волк.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Воспитатель: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 Ребята, давайте угостим волка хлебом. Дети угощают хлебом волка.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Волк: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 Что мне делать, чтобы и у меня всегда был свой хлеб? Научите меня!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Физкультминутка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Воспитатель: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 Хорошо, научим. Дети сейчас мы с вами поиграем и покажем движениям, как растет хлеб (</w:t>
      </w:r>
      <w:r w:rsidRPr="006A615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воспитатель показывает движения, а дети повторяют)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В землю зернышко попало, (приседают)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Прорастать на солнце стало (руки над головой)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Дождик землю поливал, (машем кистями рук внизу)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И росточек подрастал (медленно встают)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К свету и теплу тянулся, (выпрямились, руки вверх, на носочках)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И красавцем обернулся, (покружиться)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Подумал волк, подумал и говорит: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Волк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: Лучше уж не буду я печь хлеб, коли так долго ждать. Как до сих пор обходился без хлеба, так, видно, и обойдусь. И убежал в лес.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Дети и воспитатель идут дальше по тропинке. Навстречу им идет медведь.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: Смотрите, ребята, кто это?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Дети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: Медведь.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Воспитатель: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 Ребята, давайте, мишку угостим хлебом!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lastRenderedPageBreak/>
        <w:t>Дети угощают медведя хлебом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Медведь: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 Что мне делать, чтобы и у меня всегда был свой хлеб? Научите меня!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Воспитатель: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 Хорошо, научим. Ребята, помогайте мне.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Проводится д/и «Что потом?» </w:t>
      </w:r>
      <w:r w:rsidRPr="006A615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Дети по очереди к кому подойдет мишка продолжают рассказывать по картинке, что следует за чем.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Сперва надо вспахать землю, рожь посеять, подождать, когда рожь вырастет, убрать рожь, рожь смолотить, испечь хлеб.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Медведь постоял, лоб почесал и говорит: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Медведь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: Лучше уж не буду я печь хлеб, коли так долго ждать. Как до сих пор обходился без хлеба, так, видно, и обойдусь. И ушел в лес.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numPr>
          <w:ilvl w:val="0"/>
          <w:numId w:val="8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Закрепление материала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Идут ребята по тропке, а навстречу им лиса.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Воспитатель: 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Ребята, это кто?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Дети: 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Лиса.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Воспитатель: 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Давайте угостим лисичку хлебом.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Лиса съела хлеб, ей он понравился. Предложила поиграть с ней.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Воспитатель: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 Ребята, а давайте поиграем с Лисичкой в игру «Третий лишний». (</w:t>
      </w:r>
      <w:r w:rsidRPr="006A615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см. Приложение 2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.) На картинке изображено что-то лишнее, надо назвать, что не относится к хлебу и хлебобулочным изделиям.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Лиса и дети играют в игру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Рефлексия: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: Молодцы, ребята. Колобок благодарит детей за путешествие по лесу.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: </w:t>
      </w:r>
      <w:proofErr w:type="gramStart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А</w:t>
      </w:r>
      <w:proofErr w:type="gramEnd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нам пора возвращаться в детский сад. Садитесь в поезд и поедем. </w:t>
      </w:r>
      <w:r w:rsidRPr="006A6158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Дети возвращаются в детский сад.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: Вот мы и в группе. Понравилось вам наше путешествие?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Дети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: Понравилось.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Воспитатель</w:t>
      </w: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: Вечером мы с вами продолжим знакомство с хлебом и поиграем игру «Откуда хлеб на столе?»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Литература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Занятия по развитию речи в детском саду: Кн. Для воспитателя детского сада / Ф. А. Сохин, О.С. Ушакова и др., </w:t>
      </w:r>
      <w:proofErr w:type="gramStart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</w:t>
      </w:r>
      <w:proofErr w:type="gramEnd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ред. О. С. У </w:t>
      </w:r>
      <w:proofErr w:type="spellStart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шаковой</w:t>
      </w:r>
      <w:proofErr w:type="spellEnd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. – М.: Просвещение, 1993. – 271 с.</w:t>
      </w:r>
    </w:p>
    <w:p w:rsidR="006A6158" w:rsidRPr="006A6158" w:rsidRDefault="006A6158" w:rsidP="006A6158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Комплексные занятия по программе «От рождения до школы» под ред. Н. Е. </w:t>
      </w:r>
      <w:proofErr w:type="spellStart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Вераксы</w:t>
      </w:r>
      <w:proofErr w:type="spellEnd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, Т. С. Комаровой, М. А. Васильевой. Средняя группа, 2013 г.</w:t>
      </w:r>
    </w:p>
    <w:p w:rsidR="006A6158" w:rsidRPr="006A6158" w:rsidRDefault="006A6158" w:rsidP="006A6158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Русская народная сказка «Легкий хлеб».</w:t>
      </w:r>
    </w:p>
    <w:p w:rsidR="006A6158" w:rsidRPr="006A6158" w:rsidRDefault="006A6158" w:rsidP="006A6158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Русская народная сказка «Колобок».</w:t>
      </w:r>
    </w:p>
    <w:p w:rsidR="006A6158" w:rsidRPr="006A6158" w:rsidRDefault="006A6158" w:rsidP="006A6158">
      <w:pPr>
        <w:numPr>
          <w:ilvl w:val="0"/>
          <w:numId w:val="9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Развитие речи детей 3-5 лет. 3-е изд., </w:t>
      </w:r>
      <w:proofErr w:type="spellStart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допол</w:t>
      </w:r>
      <w:proofErr w:type="spellEnd"/>
      <w:r w:rsidRPr="006A6158">
        <w:rPr>
          <w:rFonts w:ascii="Times New Roman" w:eastAsia="Times New Roman" w:hAnsi="Times New Roman" w:cs="Times New Roman"/>
          <w:sz w:val="27"/>
          <w:szCs w:val="27"/>
          <w:lang w:eastAsia="ru-RU"/>
        </w:rPr>
        <w:t>. / Под ред. О. С. Ушаковой. – М.: ТЦ Сфера, 2014. – 192 с.</w:t>
      </w:r>
    </w:p>
    <w:p w:rsid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Приложение 1.</w:t>
      </w:r>
    </w:p>
    <w:p w:rsidR="006A6158" w:rsidRPr="006A6158" w:rsidRDefault="006A6158" w:rsidP="006A61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«Откуда хлеб пришел»</w:t>
      </w:r>
    </w:p>
    <w:p w:rsidR="006A6158" w:rsidRPr="006A6158" w:rsidRDefault="006A6158" w:rsidP="006A615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B91ACD" wp14:editId="422292FF">
            <wp:extent cx="5943600" cy="3867150"/>
            <wp:effectExtent l="0" t="0" r="0" b="0"/>
            <wp:docPr id="28" name="Рисунок 1" descr="hello_html_4d1fd5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d1fd5b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1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462102" wp14:editId="7CA4F853">
            <wp:extent cx="5943600" cy="4019550"/>
            <wp:effectExtent l="0" t="0" r="0" b="0"/>
            <wp:docPr id="24" name="Рисунок 2" descr="hello_html_m2e98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e98324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6D315A" wp14:editId="5BE39760">
            <wp:extent cx="5715000" cy="3990975"/>
            <wp:effectExtent l="0" t="0" r="0" b="9525"/>
            <wp:docPr id="3" name="Рисунок 3" descr="hello_html_m4cf62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cf628b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0B2BA0" wp14:editId="54FB605A">
            <wp:extent cx="5715000" cy="4629150"/>
            <wp:effectExtent l="0" t="0" r="0" b="0"/>
            <wp:docPr id="4" name="Рисунок 4" descr="hello_html_5d832f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d832ff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958279" wp14:editId="67460D7D">
            <wp:extent cx="5943600" cy="4457700"/>
            <wp:effectExtent l="0" t="0" r="0" b="0"/>
            <wp:docPr id="5" name="Рисунок 5" descr="hello_html_m7fba6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fba61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BB44C9" wp14:editId="16000484">
            <wp:extent cx="5943600" cy="3943350"/>
            <wp:effectExtent l="0" t="0" r="0" b="0"/>
            <wp:docPr id="6" name="Рисунок 6" descr="hello_html_41684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1684c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6A6158" w:rsidRPr="006A6158" w:rsidRDefault="006A6158" w:rsidP="006A6158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Приложение 2.</w:t>
      </w:r>
    </w:p>
    <w:p w:rsidR="006A6158" w:rsidRPr="006A6158" w:rsidRDefault="006A6158" w:rsidP="006A6158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Игра «Третий лишний»</w:t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4A8AEA" wp14:editId="23EF1C98">
            <wp:extent cx="2295525" cy="1704975"/>
            <wp:effectExtent l="0" t="0" r="9525" b="9525"/>
            <wp:docPr id="7" name="Рисунок 7" descr="hello_html_3a548d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a548df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C0202E" wp14:editId="6C8BC84D">
            <wp:extent cx="2114550" cy="2181225"/>
            <wp:effectExtent l="0" t="0" r="0" b="9525"/>
            <wp:docPr id="8" name="Рисунок 8" descr="hello_html_5591d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5591d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9F5124" wp14:editId="7994C1FE">
            <wp:extent cx="1809750" cy="2124075"/>
            <wp:effectExtent l="0" t="0" r="0" b="9525"/>
            <wp:docPr id="9" name="Рисунок 9" descr="hello_html_m673893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673893c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F8900B" wp14:editId="692AEE98">
            <wp:extent cx="2295525" cy="1752600"/>
            <wp:effectExtent l="0" t="0" r="9525" b="0"/>
            <wp:docPr id="10" name="Рисунок 10" descr="hello_html_745961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745961a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BAD828" wp14:editId="006E1EC6">
            <wp:extent cx="2057400" cy="2447925"/>
            <wp:effectExtent l="0" t="0" r="0" b="9525"/>
            <wp:docPr id="11" name="Рисунок 11" descr="hello_html_m3b2cfd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3b2cfdd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032810" wp14:editId="3792AD6C">
            <wp:extent cx="1771650" cy="2362200"/>
            <wp:effectExtent l="0" t="0" r="0" b="0"/>
            <wp:docPr id="12" name="Рисунок 12" descr="hello_html_1987e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1987e7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24A3C3" wp14:editId="62162B2B">
            <wp:extent cx="2228850" cy="1600200"/>
            <wp:effectExtent l="0" t="0" r="0" b="0"/>
            <wp:docPr id="13" name="Рисунок 13" descr="hello_html_m7ed54f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7ed54f4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AB4CCB" wp14:editId="462B441F">
            <wp:extent cx="2028825" cy="2314575"/>
            <wp:effectExtent l="0" t="0" r="9525" b="9525"/>
            <wp:docPr id="14" name="Рисунок 14" descr="hello_html_m268b5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268b50b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58" w:rsidRPr="006A6158" w:rsidRDefault="006A6158" w:rsidP="006A61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5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ADB48E" wp14:editId="78BF9473">
            <wp:extent cx="1743075" cy="2590800"/>
            <wp:effectExtent l="0" t="0" r="9525" b="0"/>
            <wp:docPr id="15" name="Рисунок 15" descr="hello_html_37aced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37aced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158" w:rsidRPr="006A6158" w:rsidRDefault="006A6158" w:rsidP="006A61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3A2" w:rsidRDefault="004613A2">
      <w:bookmarkStart w:id="0" w:name="_GoBack"/>
      <w:bookmarkEnd w:id="0"/>
    </w:p>
    <w:sectPr w:rsidR="00461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B69DD"/>
    <w:multiLevelType w:val="multilevel"/>
    <w:tmpl w:val="04CEC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A1946"/>
    <w:multiLevelType w:val="multilevel"/>
    <w:tmpl w:val="7F52D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CC500E"/>
    <w:multiLevelType w:val="multilevel"/>
    <w:tmpl w:val="DD523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F470DA"/>
    <w:multiLevelType w:val="multilevel"/>
    <w:tmpl w:val="37EA7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97764D"/>
    <w:multiLevelType w:val="multilevel"/>
    <w:tmpl w:val="984E7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366F8C"/>
    <w:multiLevelType w:val="multilevel"/>
    <w:tmpl w:val="2F264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FF431A"/>
    <w:multiLevelType w:val="multilevel"/>
    <w:tmpl w:val="10C84D88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171AAF"/>
    <w:multiLevelType w:val="multilevel"/>
    <w:tmpl w:val="B54E0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043258"/>
    <w:multiLevelType w:val="multilevel"/>
    <w:tmpl w:val="2EACD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C0B3ED3"/>
    <w:multiLevelType w:val="multilevel"/>
    <w:tmpl w:val="A858D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B5780B"/>
    <w:multiLevelType w:val="multilevel"/>
    <w:tmpl w:val="FEC6B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9608C5"/>
    <w:multiLevelType w:val="multilevel"/>
    <w:tmpl w:val="2E68B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9021F1A"/>
    <w:multiLevelType w:val="multilevel"/>
    <w:tmpl w:val="DE480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DC1197F"/>
    <w:multiLevelType w:val="multilevel"/>
    <w:tmpl w:val="8F6A421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93058F6"/>
    <w:multiLevelType w:val="multilevel"/>
    <w:tmpl w:val="5AE80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0C1ADC"/>
    <w:multiLevelType w:val="multilevel"/>
    <w:tmpl w:val="4FB07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E3151D"/>
    <w:multiLevelType w:val="multilevel"/>
    <w:tmpl w:val="7506C2B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D082A65"/>
    <w:multiLevelType w:val="multilevel"/>
    <w:tmpl w:val="228A80B8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0CF118D"/>
    <w:multiLevelType w:val="multilevel"/>
    <w:tmpl w:val="03C2A5E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7030BB6"/>
    <w:multiLevelType w:val="multilevel"/>
    <w:tmpl w:val="07549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EC0416"/>
    <w:multiLevelType w:val="multilevel"/>
    <w:tmpl w:val="D9FC5928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CEA738C"/>
    <w:multiLevelType w:val="multilevel"/>
    <w:tmpl w:val="09102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9"/>
  </w:num>
  <w:num w:numId="3">
    <w:abstractNumId w:val="16"/>
  </w:num>
  <w:num w:numId="4">
    <w:abstractNumId w:val="20"/>
  </w:num>
  <w:num w:numId="5">
    <w:abstractNumId w:val="17"/>
  </w:num>
  <w:num w:numId="6">
    <w:abstractNumId w:val="13"/>
  </w:num>
  <w:num w:numId="7">
    <w:abstractNumId w:val="6"/>
  </w:num>
  <w:num w:numId="8">
    <w:abstractNumId w:val="18"/>
  </w:num>
  <w:num w:numId="9">
    <w:abstractNumId w:val="4"/>
  </w:num>
  <w:num w:numId="10">
    <w:abstractNumId w:val="1"/>
  </w:num>
  <w:num w:numId="11">
    <w:abstractNumId w:val="3"/>
  </w:num>
  <w:num w:numId="12">
    <w:abstractNumId w:val="2"/>
  </w:num>
  <w:num w:numId="13">
    <w:abstractNumId w:val="9"/>
  </w:num>
  <w:num w:numId="14">
    <w:abstractNumId w:val="0"/>
  </w:num>
  <w:num w:numId="15">
    <w:abstractNumId w:val="15"/>
  </w:num>
  <w:num w:numId="16">
    <w:abstractNumId w:val="7"/>
  </w:num>
  <w:num w:numId="17">
    <w:abstractNumId w:val="8"/>
  </w:num>
  <w:num w:numId="18">
    <w:abstractNumId w:val="11"/>
  </w:num>
  <w:num w:numId="19">
    <w:abstractNumId w:val="21"/>
  </w:num>
  <w:num w:numId="20">
    <w:abstractNumId w:val="10"/>
  </w:num>
  <w:num w:numId="21">
    <w:abstractNumId w:val="12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158"/>
    <w:rsid w:val="004613A2"/>
    <w:rsid w:val="006A6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955311-E88C-46F5-94CE-F45AA8F6E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9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9112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9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0252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29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31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71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433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497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346106">
                              <w:marLeft w:val="0"/>
                              <w:marRight w:val="16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235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425543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20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16638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69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63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59193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4019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3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93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021798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56582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524556">
                          <w:marLeft w:val="0"/>
                          <w:marRight w:val="0"/>
                          <w:marTop w:val="9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421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78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413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11064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49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55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469500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953445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62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645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913464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6106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9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20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289335">
                          <w:marLeft w:val="0"/>
                          <w:marRight w:val="0"/>
                          <w:marTop w:val="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7803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75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48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41029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105963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44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74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71204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5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10122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425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3836681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347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6573396">
                              <w:marLeft w:val="0"/>
                              <w:marRight w:val="1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204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7377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956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9102126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5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1725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73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01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8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45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9509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935938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0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080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30879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719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1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60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919765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36321103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703162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90043456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560427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42213952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2520387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68579310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707750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6154069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733450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95101028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8306278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16281701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2480560">
                              <w:marLeft w:val="0"/>
                              <w:marRight w:val="165"/>
                              <w:marTop w:val="0"/>
                              <w:marBottom w:val="150"/>
                              <w:divBdr>
                                <w:top w:val="single" w:sz="6" w:space="12" w:color="EAEAEA"/>
                                <w:left w:val="single" w:sz="6" w:space="12" w:color="EAEAEA"/>
                                <w:bottom w:val="single" w:sz="6" w:space="12" w:color="EAEAEA"/>
                                <w:right w:val="single" w:sz="6" w:space="12" w:color="EAEAEA"/>
                              </w:divBdr>
                              <w:divsChild>
                                <w:div w:id="28176354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9144095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6" w:space="9" w:color="EAEAEA"/>
                                <w:left w:val="single" w:sz="6" w:space="9" w:color="EAEAEA"/>
                                <w:bottom w:val="single" w:sz="6" w:space="9" w:color="EAEAEA"/>
                                <w:right w:val="single" w:sz="6" w:space="9" w:color="EAEAEA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99521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84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87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0885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08179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15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426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5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768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89003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714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1964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845265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44312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98926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1155</Words>
  <Characters>6590</Characters>
  <Application>Microsoft Office Word</Application>
  <DocSecurity>0</DocSecurity>
  <Lines>54</Lines>
  <Paragraphs>15</Paragraphs>
  <ScaleCrop>false</ScaleCrop>
  <Company/>
  <LinksUpToDate>false</LinksUpToDate>
  <CharactersWithSpaces>7730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 Гатин</dc:creator>
  <cp:keywords/>
  <dc:description/>
  <cp:lastModifiedBy>Малик Гатин</cp:lastModifiedBy>
  <cp:revision>1</cp:revision>
  <dcterms:created xsi:type="dcterms:W3CDTF">2021-03-18T07:56:00Z</dcterms:created>
  <dcterms:modified xsi:type="dcterms:W3CDTF">2021-03-18T08:03:00Z</dcterms:modified>
</cp:coreProperties>
</file>