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t>БЕСЕДА в средней группе:</w:t>
      </w:r>
    </w:p>
    <w:p w:rsidR="00F95BF7" w:rsidRPr="00FB0AF3" w:rsidRDefault="00FB0AF3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посвященная</w:t>
      </w:r>
      <w:r w:rsidR="00F95BF7"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дню памяти А.С. Пушкина (10 февраля).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F95BF7" w:rsidRPr="00FB0AF3" w:rsidRDefault="00F95BF7" w:rsidP="00FB0AF3">
      <w:pPr>
        <w:numPr>
          <w:ilvl w:val="0"/>
          <w:numId w:val="1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="00FB0AF3">
        <w:rPr>
          <w:rFonts w:ascii="Times New Roman" w:hAnsi="Times New Roman" w:cs="Times New Roman"/>
          <w:sz w:val="28"/>
          <w:szCs w:val="28"/>
        </w:rPr>
        <w:t xml:space="preserve"> 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t>Продолжать знакомство детей с творчеством А.С.Пушкина;</w:t>
      </w:r>
    </w:p>
    <w:p w:rsidR="00FB0AF3" w:rsidRPr="00FB0AF3" w:rsidRDefault="00FB0AF3" w:rsidP="00FB0AF3">
      <w:pPr>
        <w:numPr>
          <w:ilvl w:val="0"/>
          <w:numId w:val="1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F95BF7" w:rsidRPr="00FB0AF3" w:rsidRDefault="00F95BF7" w:rsidP="00F95BF7">
      <w:pPr>
        <w:numPr>
          <w:ilvl w:val="0"/>
          <w:numId w:val="1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В игровой форме повторить и закрепить у детей знания о содержании</w:t>
      </w:r>
    </w:p>
    <w:p w:rsidR="00F95BF7" w:rsidRPr="00FB0AF3" w:rsidRDefault="00F95BF7" w:rsidP="00F95BF7">
      <w:pPr>
        <w:numPr>
          <w:ilvl w:val="0"/>
          <w:numId w:val="1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сказок А.С.Пушкина;</w:t>
      </w:r>
    </w:p>
    <w:p w:rsidR="00F95BF7" w:rsidRPr="00FB0AF3" w:rsidRDefault="00F95BF7" w:rsidP="00F95BF7">
      <w:pPr>
        <w:numPr>
          <w:ilvl w:val="0"/>
          <w:numId w:val="1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Развивать речь, образное мышление, память;</w:t>
      </w:r>
    </w:p>
    <w:p w:rsidR="00F95BF7" w:rsidRPr="00FB0AF3" w:rsidRDefault="00F95BF7" w:rsidP="00F95BF7">
      <w:pPr>
        <w:numPr>
          <w:ilvl w:val="0"/>
          <w:numId w:val="1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Воспитывать любовь к русским писателям, учить беречь книги.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sz w:val="28"/>
          <w:szCs w:val="28"/>
        </w:rPr>
        <w:br/>
      </w:r>
    </w:p>
    <w:p w:rsidR="00F95BF7" w:rsidRPr="00FB0AF3" w:rsidRDefault="00F95BF7" w:rsidP="00F95BF7">
      <w:pPr>
        <w:numPr>
          <w:ilvl w:val="0"/>
          <w:numId w:val="2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</w:p>
    <w:p w:rsidR="00F95BF7" w:rsidRPr="00FB0AF3" w:rsidRDefault="00F95BF7" w:rsidP="00F95BF7">
      <w:pPr>
        <w:numPr>
          <w:ilvl w:val="0"/>
          <w:numId w:val="2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Выставка книг А.С. Пушкина,</w:t>
      </w:r>
    </w:p>
    <w:p w:rsidR="00F95BF7" w:rsidRPr="00FB0AF3" w:rsidRDefault="00F95BF7" w:rsidP="00F95BF7">
      <w:pPr>
        <w:numPr>
          <w:ilvl w:val="0"/>
          <w:numId w:val="2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Выставка детских рисунков.</w:t>
      </w:r>
    </w:p>
    <w:p w:rsidR="00F95BF7" w:rsidRPr="00FB0AF3" w:rsidRDefault="00F95BF7" w:rsidP="00F95BF7">
      <w:pPr>
        <w:numPr>
          <w:ilvl w:val="0"/>
          <w:numId w:val="2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Разрезаные</w:t>
      </w:r>
      <w:proofErr w:type="spellEnd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картинки для игры собери картинку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sz w:val="28"/>
          <w:szCs w:val="28"/>
        </w:rPr>
        <w:br/>
      </w:r>
    </w:p>
    <w:p w:rsidR="00F95BF7" w:rsidRPr="00FB0AF3" w:rsidRDefault="00F95BF7" w:rsidP="00F95BF7">
      <w:pPr>
        <w:numPr>
          <w:ilvl w:val="0"/>
          <w:numId w:val="3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работа:</w:t>
      </w:r>
    </w:p>
    <w:p w:rsidR="00F95BF7" w:rsidRPr="00FB0AF3" w:rsidRDefault="00F95BF7" w:rsidP="00F95BF7">
      <w:pPr>
        <w:numPr>
          <w:ilvl w:val="0"/>
          <w:numId w:val="3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Чтение сказок А.С. Пушкина,</w:t>
      </w:r>
    </w:p>
    <w:p w:rsidR="00F95BF7" w:rsidRPr="00FB0AF3" w:rsidRDefault="00F95BF7" w:rsidP="00F95BF7">
      <w:pPr>
        <w:numPr>
          <w:ilvl w:val="0"/>
          <w:numId w:val="3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рассматривание иллюстраций.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 Я приглашаю всех в литературный вечер. Сегодня наш день посвящён дню памяти Александра Сергеевича Пушкина. Трудно найти в нашей стране человека, который бы не знал и не любил замечательные произведения великого русского поэта Александра Сергеевича Пушкина. Ещё при жизни его называли “солнцем русской поэзии”. Прошло больше ста лет, как погиб поэт, а наша любовь к нему всё так же крепка, стихи его 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lastRenderedPageBreak/>
        <w:t>становятся нам ближе, дороже и нужнее. И мы можем добавлять к словам современников Пушкина ещё одно слово и сказать: “Пушкин – незаходящее солнце русской поэзии”.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Пушкин первый из русских поэтов заговорил простым народным языком. Этот язык в его стихах и сказках льётся свободно и звонко, как прозрачный родник. Поэт всегда восторгался богатством, выразительностью, меткостью русского языка, владел им блестяще и всё же не переставал изучать его всю жизнь.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У Пушкина было много друзей. Но с детства самым близким, самым преданным ему человеком была простая крестьянка, его няня Арина Родионовна Матвеева. “Подруга дней моих суровых” - называл её поэт.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Няня</w:t>
      </w:r>
    </w:p>
    <w:p w:rsidR="00FB0AF3" w:rsidRDefault="00F95BF7" w:rsidP="00F95BF7">
      <w:pPr>
        <w:tabs>
          <w:tab w:val="left" w:pos="276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Подруга дней моих суровых,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Голубка дряхлая моя!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Одна в глуши лесов сосновых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Д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>авно, давно ты ждешь меня.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Ты под окном своей светлицы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Г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>орюешь, будто на часах,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И медлят поминутно спицы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В твоих наморщенных руках.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Глядишь в забытые вороты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Н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>а черный отдаленный путь;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Тоска, предчувствия, заботы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Теснят твою всечасно грудь.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То чудится тебе.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. . . . . </w:t>
      </w:r>
    </w:p>
    <w:p w:rsidR="00F95BF7" w:rsidRPr="00FB0AF3" w:rsidRDefault="00FB0AF3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5BF7" w:rsidRPr="00FB0AF3">
        <w:rPr>
          <w:rFonts w:ascii="Times New Roman" w:hAnsi="Times New Roman" w:cs="Times New Roman"/>
          <w:i/>
          <w:iCs/>
          <w:sz w:val="28"/>
          <w:szCs w:val="28"/>
        </w:rPr>
        <w:t>У неё он с малых лет учился чистому народному языку. От неё он впервые услышал замечательные русские сказки. Именно ей посвятил Пушкин такие строки:</w:t>
      </w:r>
      <w:r w:rsidR="00F95BF7" w:rsidRPr="00FB0AF3">
        <w:rPr>
          <w:rFonts w:ascii="Times New Roman" w:hAnsi="Times New Roman" w:cs="Times New Roman"/>
          <w:i/>
          <w:iCs/>
          <w:sz w:val="28"/>
          <w:szCs w:val="28"/>
        </w:rPr>
        <w:br/>
        <w:t>«Наша ветхая лачужка и печальна, и темна.</w:t>
      </w:r>
      <w:r w:rsidR="00F95BF7" w:rsidRPr="00FB0AF3">
        <w:rPr>
          <w:rFonts w:ascii="Times New Roman" w:hAnsi="Times New Roman" w:cs="Times New Roman"/>
          <w:i/>
          <w:iCs/>
          <w:sz w:val="28"/>
          <w:szCs w:val="28"/>
        </w:rPr>
        <w:br/>
        <w:t>Что же ты, моя старушка, приумолкла у окна?</w:t>
      </w:r>
      <w:r w:rsidR="00F95BF7" w:rsidRPr="00FB0AF3">
        <w:rPr>
          <w:rFonts w:ascii="Times New Roman" w:hAnsi="Times New Roman" w:cs="Times New Roman"/>
          <w:i/>
          <w:iCs/>
          <w:sz w:val="28"/>
          <w:szCs w:val="28"/>
        </w:rPr>
        <w:br/>
        <w:t>Или бури завываньем ты, мой друг, утомлена?</w:t>
      </w:r>
      <w:r w:rsidR="00F95BF7" w:rsidRPr="00FB0AF3">
        <w:rPr>
          <w:rFonts w:ascii="Times New Roman" w:hAnsi="Times New Roman" w:cs="Times New Roman"/>
          <w:i/>
          <w:iCs/>
          <w:sz w:val="28"/>
          <w:szCs w:val="28"/>
        </w:rPr>
        <w:br/>
        <w:t>Или дремлешь под жужжаньем своего веретена?»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Ребята, вы любите природу? (ответ детей – Да). Во многих произведениях А. С. Пушкина описывается красота русской природы, давайте послушаем 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стихи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которые ребята подготовили для нашего литературного досуга: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рассказывают стихи.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Зимнее утро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Мороз и солнце; день чудесный!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Еще ты дремлешь, друг прелестный –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Пора, красавица, проснись: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Открой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сомкнуты негой взоры.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Свет наш солнышко! Ты ходишь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Круглый год по небу, сводишь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Зиму с тёплою весной,</w:t>
      </w:r>
    </w:p>
    <w:p w:rsidR="00F95BF7" w:rsidRDefault="00F95BF7" w:rsidP="00F95BF7">
      <w:pPr>
        <w:tabs>
          <w:tab w:val="left" w:pos="276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Всех нас видишь под собой</w:t>
      </w:r>
      <w:r w:rsidR="00FB0AF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B0AF3" w:rsidRPr="00FB0AF3" w:rsidRDefault="00FB0AF3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Ветер, ветер! Ты могуч,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Ты гоняешь стаи туч,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Ты волнуешь сине море,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Всюду веешь на просторе.</w:t>
      </w:r>
      <w:r w:rsidR="00FB0AF3"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Физкультминутка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У Лукоморья дуб зелёный;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sz w:val="28"/>
          <w:szCs w:val="28"/>
        </w:rPr>
        <w:t> 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t>(Дети поднимают руки вверх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 )</w:t>
      </w:r>
      <w:proofErr w:type="gramEnd"/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Златая цепь на дубе том: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(Делают движения руками крест на крест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 )</w:t>
      </w:r>
      <w:proofErr w:type="gramEnd"/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И днём и ночью кот учёный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Всё ходит по цепи кругом;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(Идут друг за другом по кругу)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Идёт направо - песнь заводит,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Налево - сказку говорит.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(Движения руками вправо, влево)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sz w:val="28"/>
          <w:szCs w:val="28"/>
        </w:rPr>
        <w:t> 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t>Там чудеса: там леший бродит,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(Закрывают глаза руками</w:t>
      </w:r>
      <w:proofErr w:type="gramEnd"/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Шевеля пальцами, поднимают руки вверх)</w:t>
      </w:r>
      <w:proofErr w:type="gramEnd"/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Русалка на ветвях сидит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(Движение «волна» сверху вниз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 )</w:t>
      </w:r>
      <w:proofErr w:type="gramEnd"/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Там на неведомых дорожках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sz w:val="28"/>
          <w:szCs w:val="28"/>
        </w:rPr>
        <w:t> 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t>Следы невиданных зверей;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(Идут по кругу на внешней стороне стопы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 )</w:t>
      </w:r>
      <w:proofErr w:type="gramEnd"/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Избушка 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там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на курьих ножках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Стоит без окон, без дверей;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Повороты вокруг себя с высоким подниманием колена.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стульчики.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Загадки:</w:t>
      </w:r>
    </w:p>
    <w:p w:rsidR="00F95BF7" w:rsidRPr="00FB0AF3" w:rsidRDefault="00F95BF7" w:rsidP="00F95BF7">
      <w:pPr>
        <w:numPr>
          <w:ilvl w:val="0"/>
          <w:numId w:val="4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Что за зверь в х</w:t>
      </w:r>
      <w:r w:rsidR="00FB0AF3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t>устальном доме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Князю прибыль создает,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“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Во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саду ли, в огороде...”-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Звонко песенку поет? (Белка)</w:t>
      </w:r>
    </w:p>
    <w:p w:rsidR="00F95BF7" w:rsidRPr="00FB0AF3" w:rsidRDefault="00F95BF7" w:rsidP="00F95BF7">
      <w:pPr>
        <w:numPr>
          <w:ilvl w:val="0"/>
          <w:numId w:val="4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Он невидим и могуч,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Он гоняет стаи туч,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Он гуляет на просторе,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Кораблям - подспорье в море. (Ветер)</w:t>
      </w:r>
    </w:p>
    <w:p w:rsidR="00F95BF7" w:rsidRPr="00FB0AF3" w:rsidRDefault="00F95BF7" w:rsidP="00F95BF7">
      <w:pPr>
        <w:numPr>
          <w:ilvl w:val="0"/>
          <w:numId w:val="4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Сказка - ложь! Да в ней намек,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Лютой жадности упрек.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В то старуха слезы льет,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В чем стирать нельзя белье. (Корыто)</w:t>
      </w:r>
    </w:p>
    <w:p w:rsidR="00F95BF7" w:rsidRPr="00FB0AF3" w:rsidRDefault="00F95BF7" w:rsidP="00F95BF7">
      <w:pPr>
        <w:numPr>
          <w:ilvl w:val="0"/>
          <w:numId w:val="4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Сбылась трех сестер мечта.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Кем, скажите, стала та,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Что мечтала лишь одна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В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>ыткать море полотна? (Ткачиха)</w:t>
      </w:r>
    </w:p>
    <w:p w:rsidR="00F95BF7" w:rsidRPr="00FB0AF3" w:rsidRDefault="00F95BF7" w:rsidP="00F95BF7">
      <w:pPr>
        <w:numPr>
          <w:ilvl w:val="0"/>
          <w:numId w:val="4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Увенчалась сказка пиром.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Угощали медом, пивом.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В рот ни капли не попало,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Все по ним лишь и стекало. (Усы)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 какой сказки отрывок: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Из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какой сказке рыбка.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Отгадай персонажа:</w:t>
      </w:r>
    </w:p>
    <w:p w:rsidR="00F95BF7" w:rsidRPr="00FB0AF3" w:rsidRDefault="00F95BF7" w:rsidP="00F95BF7">
      <w:pPr>
        <w:numPr>
          <w:ilvl w:val="0"/>
          <w:numId w:val="5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В дорогой собольей душегрейке, </w:t>
      </w:r>
      <w:proofErr w:type="spell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жемчугиогрузили</w:t>
      </w:r>
      <w:proofErr w:type="spellEnd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шею, на руках золотые перстни, на ногах красные сапожки». 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(Старуха.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Сказка о золотой рыбке)</w:t>
      </w:r>
      <w:proofErr w:type="gramEnd"/>
    </w:p>
    <w:p w:rsidR="00F95BF7" w:rsidRPr="00FB0AF3" w:rsidRDefault="00F95BF7" w:rsidP="00F95BF7">
      <w:pPr>
        <w:numPr>
          <w:ilvl w:val="0"/>
          <w:numId w:val="5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Чуть 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опасность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где видна, верный сторож, как во сне, шевельнется, встрепенется, к той сторонке обернется. (Золотой петушок)</w:t>
      </w:r>
    </w:p>
    <w:p w:rsidR="00F95BF7" w:rsidRPr="00FB0AF3" w:rsidRDefault="00F95BF7" w:rsidP="00F95BF7">
      <w:pPr>
        <w:numPr>
          <w:ilvl w:val="0"/>
          <w:numId w:val="6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«Свет мой, зеркальце! Скажи да всю правду доложи: я ль на свете всех милее, всех румяней и белее? 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(Злая Царица.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Сказка о мертвой царевне и 7 богатырях)</w:t>
      </w:r>
      <w:proofErr w:type="gramEnd"/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i/>
          <w:iCs/>
          <w:sz w:val="28"/>
          <w:szCs w:val="28"/>
        </w:rPr>
        <w:t>На этом наше путешествие закончилось. Понравилось вам оно? (Ответ детей) (Подведение итогов, вручение медалек)</w:t>
      </w:r>
    </w:p>
    <w:p w:rsidR="00F95BF7" w:rsidRPr="00FB0AF3" w:rsidRDefault="00F95BF7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FB0A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t> вот и подошел к своему завершению наш литературный досуг и закончить я хотела бы 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стихотворением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которое посвятил поэту </w:t>
      </w:r>
      <w:proofErr w:type="spell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Алифренко</w:t>
      </w:r>
      <w:proofErr w:type="spellEnd"/>
      <w:r w:rsidRPr="00FB0AF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Люблю я Пушкина творенья,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И это вовсе не секрет.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Его поэм, стихотворений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Прекрасней не 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было и нет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С </w:t>
      </w:r>
      <w:proofErr w:type="spell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мальства</w:t>
      </w:r>
      <w:proofErr w:type="spellEnd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его читаем сказки,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них жар души, природы краски.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Добро цветет в них, злоба чахнет.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В них русский дух, в них Русью пахнет!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То были чудные мгновенья,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Когда стихи его читал.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“У лукоморья дуб зеленый”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Я с упоеньем повторял.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Передо мною кот ученый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Х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>одил усатый и крутой.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Русалки на ветвях сидели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О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>дна красивее другой.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С </w:t>
      </w:r>
      <w:proofErr w:type="spell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Гвидоном</w:t>
      </w:r>
      <w:proofErr w:type="spellEnd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вместе плыл я в бочке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И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дно из бочки выбивал,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И злого коршуна у моря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Рукой </w:t>
      </w:r>
      <w:proofErr w:type="spellStart"/>
      <w:r w:rsidRPr="00FB0AF3">
        <w:rPr>
          <w:rFonts w:ascii="Times New Roman" w:hAnsi="Times New Roman" w:cs="Times New Roman"/>
          <w:i/>
          <w:iCs/>
          <w:sz w:val="28"/>
          <w:szCs w:val="28"/>
        </w:rPr>
        <w:t>Гвидона</w:t>
      </w:r>
      <w:proofErr w:type="spellEnd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убивал.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И деда рыбака у моря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В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 xml:space="preserve"> походах к рыбке узнавал,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И злую, жадную старуху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Всем детским сердцем презирал.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И много-много дивных сказок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Нам Пушкин написать бы мог,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Но дерзкая рука Дантеса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С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>пустила роковой курок.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За Пушкина Руси спасибо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О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>т имени всего народа!</w:t>
      </w:r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Ведь мы стихи его читаем</w:t>
      </w:r>
      <w:proofErr w:type="gramStart"/>
      <w:r w:rsidRPr="00FB0AF3">
        <w:rPr>
          <w:rFonts w:ascii="Times New Roman" w:hAnsi="Times New Roman" w:cs="Times New Roman"/>
          <w:i/>
          <w:iCs/>
          <w:sz w:val="28"/>
          <w:szCs w:val="28"/>
        </w:rPr>
        <w:br/>
        <w:t>К</w:t>
      </w:r>
      <w:proofErr w:type="gramEnd"/>
      <w:r w:rsidRPr="00FB0AF3">
        <w:rPr>
          <w:rFonts w:ascii="Times New Roman" w:hAnsi="Times New Roman" w:cs="Times New Roman"/>
          <w:i/>
          <w:iCs/>
          <w:sz w:val="28"/>
          <w:szCs w:val="28"/>
        </w:rPr>
        <w:t>ак он писал – без перевода!</w:t>
      </w:r>
    </w:p>
    <w:p w:rsidR="008A705D" w:rsidRPr="00FB0AF3" w:rsidRDefault="008A705D" w:rsidP="00F95BF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705D" w:rsidRPr="00FB0AF3" w:rsidSect="0006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D096A"/>
    <w:multiLevelType w:val="multilevel"/>
    <w:tmpl w:val="B1F0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1023E"/>
    <w:multiLevelType w:val="multilevel"/>
    <w:tmpl w:val="42CE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66E60"/>
    <w:multiLevelType w:val="multilevel"/>
    <w:tmpl w:val="3A30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04B35"/>
    <w:multiLevelType w:val="multilevel"/>
    <w:tmpl w:val="ECA4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0311E"/>
    <w:multiLevelType w:val="multilevel"/>
    <w:tmpl w:val="1B0035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5541A"/>
    <w:multiLevelType w:val="multilevel"/>
    <w:tmpl w:val="733C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BF7"/>
    <w:rsid w:val="00067E5C"/>
    <w:rsid w:val="008A705D"/>
    <w:rsid w:val="00F95BF7"/>
    <w:rsid w:val="00FB0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B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844</Words>
  <Characters>4811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</dc:creator>
  <cp:keywords/>
  <dc:description/>
  <cp:lastModifiedBy>Пользователь</cp:lastModifiedBy>
  <cp:revision>3</cp:revision>
  <dcterms:created xsi:type="dcterms:W3CDTF">2021-04-04T11:31:00Z</dcterms:created>
  <dcterms:modified xsi:type="dcterms:W3CDTF">2021-04-04T15:16:00Z</dcterms:modified>
</cp:coreProperties>
</file>